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12AC" w14:textId="3C3A17FE" w:rsidR="00415A2D" w:rsidRDefault="00F15B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7A4BD" wp14:editId="03678207">
                <wp:simplePos x="0" y="0"/>
                <wp:positionH relativeFrom="margin">
                  <wp:posOffset>1432560</wp:posOffset>
                </wp:positionH>
                <wp:positionV relativeFrom="paragraph">
                  <wp:posOffset>373380</wp:posOffset>
                </wp:positionV>
                <wp:extent cx="3573780" cy="1059180"/>
                <wp:effectExtent l="0" t="0" r="0" b="762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780" cy="10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F6EEC8" w14:textId="583A0D3F" w:rsidR="00F15B5A" w:rsidRPr="00F15B5A" w:rsidRDefault="00F15B5A" w:rsidP="00F15B5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15B5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ASSURANCE TEMPORAIRE</w:t>
                            </w:r>
                            <w:r w:rsidRPr="00F15B5A">
                              <w:rPr>
                                <w:sz w:val="32"/>
                                <w:szCs w:val="32"/>
                              </w:rPr>
                              <w:t xml:space="preserve"> DE VEHICULE</w:t>
                            </w:r>
                          </w:p>
                          <w:p w14:paraId="14E68E32" w14:textId="77777777" w:rsidR="00F15B5A" w:rsidRPr="00F15B5A" w:rsidRDefault="00F15B5A" w:rsidP="00F15B5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15B5A">
                              <w:rPr>
                                <w:sz w:val="32"/>
                                <w:szCs w:val="32"/>
                              </w:rPr>
                              <w:t xml:space="preserve">Numéro de sociétaire unique </w:t>
                            </w:r>
                            <w:r w:rsidRPr="00F15B5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4391158N</w:t>
                            </w:r>
                          </w:p>
                          <w:p w14:paraId="461B0047" w14:textId="77777777" w:rsidR="00F15B5A" w:rsidRPr="00F15B5A" w:rsidRDefault="00F15B5A" w:rsidP="00F15B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435BFD7" w14:textId="57D351D3" w:rsidR="00F15B5A" w:rsidRPr="00F15B5A" w:rsidRDefault="00F15B5A" w:rsidP="00F15B5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7A4B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12.8pt;margin-top:29.4pt;width:281.4pt;height:8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" filled="f" stroked="f">
                <v:textbox>
                  <w:txbxContent>
                    <w:p w14:paraId="60F6EEC8" w14:textId="583A0D3F" w:rsidR="00F15B5A" w:rsidRPr="00F15B5A" w:rsidRDefault="00F15B5A" w:rsidP="00F15B5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15B5A">
                        <w:rPr>
                          <w:b/>
                          <w:bCs/>
                          <w:sz w:val="32"/>
                          <w:szCs w:val="32"/>
                        </w:rPr>
                        <w:t>ASSURANCE TEMPORAIRE</w:t>
                      </w:r>
                      <w:r w:rsidRPr="00F15B5A">
                        <w:rPr>
                          <w:sz w:val="32"/>
                          <w:szCs w:val="32"/>
                        </w:rPr>
                        <w:t xml:space="preserve"> DE VEHICULE</w:t>
                      </w:r>
                    </w:p>
                    <w:p w14:paraId="14E68E32" w14:textId="77777777" w:rsidR="00F15B5A" w:rsidRPr="00F15B5A" w:rsidRDefault="00F15B5A" w:rsidP="00F15B5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15B5A">
                        <w:rPr>
                          <w:sz w:val="32"/>
                          <w:szCs w:val="32"/>
                        </w:rPr>
                        <w:t xml:space="preserve">Numéro de sociétaire unique </w:t>
                      </w:r>
                      <w:r w:rsidRPr="00F15B5A">
                        <w:rPr>
                          <w:b/>
                          <w:bCs/>
                          <w:sz w:val="32"/>
                          <w:szCs w:val="32"/>
                        </w:rPr>
                        <w:t>4391158N</w:t>
                      </w:r>
                    </w:p>
                    <w:p w14:paraId="461B0047" w14:textId="77777777" w:rsidR="00F15B5A" w:rsidRPr="00F15B5A" w:rsidRDefault="00F15B5A" w:rsidP="00F15B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435BFD7" w14:textId="57D351D3" w:rsidR="00F15B5A" w:rsidRPr="00F15B5A" w:rsidRDefault="00F15B5A" w:rsidP="00F15B5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C5323">
        <w:rPr>
          <w:noProof/>
        </w:rPr>
        <w:drawing>
          <wp:inline distT="0" distB="0" distL="0" distR="0" wp14:anchorId="0FF6DA62" wp14:editId="6812AD18">
            <wp:extent cx="1347470" cy="1457325"/>
            <wp:effectExtent l="0" t="0" r="508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323">
        <w:tab/>
      </w:r>
      <w:r w:rsidR="008C5323">
        <w:tab/>
      </w:r>
      <w:r w:rsidR="008C5323">
        <w:tab/>
      </w:r>
      <w:r w:rsidR="008C5323">
        <w:tab/>
      </w:r>
      <w:r w:rsidR="008C5323">
        <w:tab/>
      </w:r>
      <w:r>
        <w:t xml:space="preserve">                             </w:t>
      </w:r>
      <w:r w:rsidR="008C5323">
        <w:tab/>
      </w:r>
      <w:r w:rsidR="008C5323">
        <w:rPr>
          <w:noProof/>
        </w:rPr>
        <w:drawing>
          <wp:inline distT="0" distB="0" distL="0" distR="0" wp14:anchorId="41E21E4B" wp14:editId="697227A5">
            <wp:extent cx="1691640" cy="1349511"/>
            <wp:effectExtent l="0" t="0" r="381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387" cy="13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906279" w14:textId="7B04C963" w:rsidR="00F15B5A" w:rsidRPr="00F15B5A" w:rsidRDefault="00F15B5A" w:rsidP="008C5323">
      <w:pPr>
        <w:jc w:val="center"/>
        <w:rPr>
          <w:sz w:val="28"/>
          <w:szCs w:val="28"/>
        </w:rPr>
      </w:pPr>
      <w:bookmarkStart w:id="0" w:name="_Hlk89078398"/>
      <w:r w:rsidRPr="00F15B5A">
        <w:rPr>
          <w:b/>
          <w:bCs/>
          <w:sz w:val="28"/>
          <w:szCs w:val="28"/>
        </w:rPr>
        <w:t xml:space="preserve">A envoyer par mail à :  </w:t>
      </w:r>
      <w:hyperlink r:id="rId8" w:history="1">
        <w:r w:rsidR="007B01FF" w:rsidRPr="007C0E14">
          <w:rPr>
            <w:rStyle w:val="Lienhypertexte"/>
            <w:b/>
            <w:bCs/>
            <w:sz w:val="28"/>
            <w:szCs w:val="28"/>
          </w:rPr>
          <w:t>gestionvamac@maif.fr</w:t>
        </w:r>
      </w:hyperlink>
      <w:r w:rsidR="007B01FF">
        <w:rPr>
          <w:b/>
          <w:bCs/>
          <w:sz w:val="28"/>
          <w:szCs w:val="28"/>
        </w:rPr>
        <w:t xml:space="preserve"> </w:t>
      </w:r>
    </w:p>
    <w:p w14:paraId="76F0C52F" w14:textId="13ADA2D9" w:rsidR="008C5323" w:rsidRPr="00F15B5A" w:rsidRDefault="00F15B5A" w:rsidP="00F15B5A">
      <w:pPr>
        <w:jc w:val="center"/>
        <w:rPr>
          <w:b/>
          <w:bCs/>
          <w:sz w:val="28"/>
          <w:szCs w:val="28"/>
        </w:rPr>
      </w:pPr>
      <w:r w:rsidRPr="00F15B5A">
        <w:rPr>
          <w:b/>
          <w:bCs/>
          <w:sz w:val="28"/>
          <w:szCs w:val="28"/>
        </w:rPr>
        <w:t>Si plus de 3 véhicules assurés</w:t>
      </w:r>
      <w:r w:rsidR="00616B62">
        <w:rPr>
          <w:b/>
          <w:bCs/>
          <w:sz w:val="28"/>
          <w:szCs w:val="28"/>
        </w:rPr>
        <w:t xml:space="preserve"> à</w:t>
      </w:r>
      <w:r w:rsidRPr="00F15B5A">
        <w:rPr>
          <w:b/>
          <w:bCs/>
          <w:sz w:val="28"/>
          <w:szCs w:val="28"/>
        </w:rPr>
        <w:t xml:space="preserve"> : </w:t>
      </w:r>
      <w:hyperlink r:id="rId9" w:history="1">
        <w:r w:rsidR="0024209C" w:rsidRPr="007C0E14">
          <w:rPr>
            <w:rStyle w:val="Lienhypertexte"/>
            <w:b/>
            <w:bCs/>
            <w:sz w:val="28"/>
            <w:szCs w:val="28"/>
          </w:rPr>
          <w:t>collectivitésvamcontrats@maif.fr</w:t>
        </w:r>
      </w:hyperlink>
      <w:r w:rsidR="0024209C">
        <w:rPr>
          <w:b/>
          <w:bCs/>
          <w:sz w:val="28"/>
          <w:szCs w:val="28"/>
        </w:rPr>
        <w:t xml:space="preserve"> </w:t>
      </w:r>
      <w:r w:rsidR="007B01FF" w:rsidRPr="007B01FF">
        <w:rPr>
          <w:b/>
          <w:bCs/>
          <w:sz w:val="28"/>
          <w:szCs w:val="28"/>
        </w:rPr>
        <w:t xml:space="preserve"> </w:t>
      </w:r>
    </w:p>
    <w:bookmarkEnd w:id="0"/>
    <w:p w14:paraId="58EF0A21" w14:textId="77777777" w:rsidR="00F15B5A" w:rsidRDefault="00F15B5A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42"/>
        <w:gridCol w:w="7201"/>
      </w:tblGrid>
      <w:tr w:rsidR="003A3A12" w:rsidRPr="003A3A12" w14:paraId="1C46198F" w14:textId="406CAF91" w:rsidTr="003A3A12">
        <w:trPr>
          <w:trHeight w:val="272"/>
        </w:trPr>
        <w:tc>
          <w:tcPr>
            <w:tcW w:w="3142" w:type="dxa"/>
          </w:tcPr>
          <w:p w14:paraId="640B303A" w14:textId="77777777" w:rsidR="003A3A12" w:rsidRPr="003A3A12" w:rsidRDefault="003A3A12" w:rsidP="00E118DC">
            <w:pPr>
              <w:rPr>
                <w:sz w:val="24"/>
                <w:szCs w:val="24"/>
              </w:rPr>
            </w:pPr>
            <w:r w:rsidRPr="003A3A12">
              <w:rPr>
                <w:sz w:val="24"/>
                <w:szCs w:val="24"/>
              </w:rPr>
              <w:t>Nom de la structure :</w:t>
            </w:r>
          </w:p>
        </w:tc>
        <w:tc>
          <w:tcPr>
            <w:tcW w:w="7201" w:type="dxa"/>
          </w:tcPr>
          <w:p w14:paraId="24982246" w14:textId="77777777" w:rsidR="003A3A12" w:rsidRPr="003A3A12" w:rsidRDefault="003A3A12" w:rsidP="00E118DC">
            <w:pPr>
              <w:rPr>
                <w:sz w:val="24"/>
                <w:szCs w:val="24"/>
              </w:rPr>
            </w:pPr>
          </w:p>
        </w:tc>
      </w:tr>
      <w:tr w:rsidR="003A3A12" w:rsidRPr="003A3A12" w14:paraId="225AC019" w14:textId="7B67A4AD" w:rsidTr="003A3A12">
        <w:trPr>
          <w:trHeight w:val="272"/>
        </w:trPr>
        <w:tc>
          <w:tcPr>
            <w:tcW w:w="3142" w:type="dxa"/>
          </w:tcPr>
          <w:p w14:paraId="484F396C" w14:textId="77777777" w:rsidR="003A3A12" w:rsidRPr="003A3A12" w:rsidRDefault="003A3A12" w:rsidP="00E118DC">
            <w:pPr>
              <w:rPr>
                <w:sz w:val="24"/>
                <w:szCs w:val="24"/>
              </w:rPr>
            </w:pPr>
            <w:r w:rsidRPr="003A3A12">
              <w:rPr>
                <w:sz w:val="24"/>
                <w:szCs w:val="24"/>
              </w:rPr>
              <w:t xml:space="preserve">Adresse contact/facturation : </w:t>
            </w:r>
          </w:p>
        </w:tc>
        <w:tc>
          <w:tcPr>
            <w:tcW w:w="7201" w:type="dxa"/>
          </w:tcPr>
          <w:p w14:paraId="52258B77" w14:textId="77777777" w:rsidR="003A3A12" w:rsidRPr="003A3A12" w:rsidRDefault="003A3A12" w:rsidP="00E118DC">
            <w:pPr>
              <w:rPr>
                <w:sz w:val="24"/>
                <w:szCs w:val="24"/>
              </w:rPr>
            </w:pPr>
          </w:p>
        </w:tc>
      </w:tr>
      <w:tr w:rsidR="003A3A12" w:rsidRPr="003A3A12" w14:paraId="1E01FBD8" w14:textId="05642F92" w:rsidTr="004C1C33">
        <w:trPr>
          <w:trHeight w:val="284"/>
        </w:trPr>
        <w:tc>
          <w:tcPr>
            <w:tcW w:w="10343" w:type="dxa"/>
            <w:gridSpan w:val="2"/>
          </w:tcPr>
          <w:p w14:paraId="6F81B79F" w14:textId="77777777" w:rsidR="003A3A12" w:rsidRPr="003A3A12" w:rsidRDefault="003A3A12" w:rsidP="00E118DC">
            <w:pPr>
              <w:rPr>
                <w:sz w:val="24"/>
                <w:szCs w:val="24"/>
              </w:rPr>
            </w:pPr>
          </w:p>
        </w:tc>
      </w:tr>
      <w:tr w:rsidR="003A3A12" w:rsidRPr="003A3A12" w14:paraId="75B9D82B" w14:textId="5E6E48D2" w:rsidTr="003A3A12">
        <w:trPr>
          <w:trHeight w:val="272"/>
        </w:trPr>
        <w:tc>
          <w:tcPr>
            <w:tcW w:w="3142" w:type="dxa"/>
          </w:tcPr>
          <w:p w14:paraId="4D273F72" w14:textId="77777777" w:rsidR="003A3A12" w:rsidRPr="003A3A12" w:rsidRDefault="003A3A12" w:rsidP="00E118DC">
            <w:pPr>
              <w:rPr>
                <w:sz w:val="24"/>
                <w:szCs w:val="24"/>
              </w:rPr>
            </w:pPr>
          </w:p>
        </w:tc>
        <w:tc>
          <w:tcPr>
            <w:tcW w:w="7201" w:type="dxa"/>
          </w:tcPr>
          <w:p w14:paraId="47EC7615" w14:textId="77777777" w:rsidR="003A3A12" w:rsidRPr="003A3A12" w:rsidRDefault="003A3A12" w:rsidP="00E118DC">
            <w:pPr>
              <w:rPr>
                <w:sz w:val="24"/>
                <w:szCs w:val="24"/>
              </w:rPr>
            </w:pPr>
          </w:p>
        </w:tc>
      </w:tr>
      <w:tr w:rsidR="003A3A12" w:rsidRPr="003A3A12" w14:paraId="202E4C59" w14:textId="557ADCA5" w:rsidTr="003A3A12">
        <w:trPr>
          <w:trHeight w:val="272"/>
        </w:trPr>
        <w:tc>
          <w:tcPr>
            <w:tcW w:w="3142" w:type="dxa"/>
          </w:tcPr>
          <w:p w14:paraId="75A6EF11" w14:textId="77777777" w:rsidR="003A3A12" w:rsidRPr="003A3A12" w:rsidRDefault="003A3A12" w:rsidP="00E118DC">
            <w:pPr>
              <w:rPr>
                <w:sz w:val="24"/>
                <w:szCs w:val="24"/>
              </w:rPr>
            </w:pPr>
            <w:r w:rsidRPr="003A3A12">
              <w:rPr>
                <w:sz w:val="24"/>
                <w:szCs w:val="24"/>
              </w:rPr>
              <w:t xml:space="preserve">Période location : </w:t>
            </w:r>
          </w:p>
        </w:tc>
        <w:tc>
          <w:tcPr>
            <w:tcW w:w="7201" w:type="dxa"/>
          </w:tcPr>
          <w:p w14:paraId="656F77B0" w14:textId="77777777" w:rsidR="003A3A12" w:rsidRPr="003A3A12" w:rsidRDefault="003A3A12" w:rsidP="00E118DC">
            <w:pPr>
              <w:rPr>
                <w:sz w:val="24"/>
                <w:szCs w:val="24"/>
              </w:rPr>
            </w:pPr>
          </w:p>
        </w:tc>
      </w:tr>
      <w:tr w:rsidR="003A3A12" w:rsidRPr="003A3A12" w14:paraId="7B2CDCAC" w14:textId="004F7B4D" w:rsidTr="003A3A12">
        <w:trPr>
          <w:trHeight w:val="272"/>
        </w:trPr>
        <w:tc>
          <w:tcPr>
            <w:tcW w:w="3142" w:type="dxa"/>
          </w:tcPr>
          <w:p w14:paraId="2B33BED6" w14:textId="77777777" w:rsidR="003A3A12" w:rsidRPr="003A3A12" w:rsidRDefault="003A3A12" w:rsidP="00E118DC">
            <w:pPr>
              <w:rPr>
                <w:sz w:val="24"/>
                <w:szCs w:val="24"/>
              </w:rPr>
            </w:pPr>
            <w:r w:rsidRPr="003A3A12">
              <w:rPr>
                <w:sz w:val="24"/>
                <w:szCs w:val="24"/>
              </w:rPr>
              <w:t xml:space="preserve">Marque et type véhicule : </w:t>
            </w:r>
          </w:p>
        </w:tc>
        <w:tc>
          <w:tcPr>
            <w:tcW w:w="7201" w:type="dxa"/>
          </w:tcPr>
          <w:p w14:paraId="0439DCB8" w14:textId="77777777" w:rsidR="003A3A12" w:rsidRPr="003A3A12" w:rsidRDefault="003A3A12" w:rsidP="00E118DC">
            <w:pPr>
              <w:rPr>
                <w:sz w:val="24"/>
                <w:szCs w:val="24"/>
              </w:rPr>
            </w:pPr>
          </w:p>
        </w:tc>
      </w:tr>
      <w:tr w:rsidR="003A3A12" w:rsidRPr="003A3A12" w14:paraId="32E6D471" w14:textId="3AD5249C" w:rsidTr="003A3A12">
        <w:trPr>
          <w:trHeight w:val="284"/>
        </w:trPr>
        <w:tc>
          <w:tcPr>
            <w:tcW w:w="3142" w:type="dxa"/>
          </w:tcPr>
          <w:p w14:paraId="031AB6E3" w14:textId="77777777" w:rsidR="003A3A12" w:rsidRPr="003A3A12" w:rsidRDefault="003A3A12" w:rsidP="00E118DC">
            <w:pPr>
              <w:rPr>
                <w:sz w:val="24"/>
                <w:szCs w:val="24"/>
              </w:rPr>
            </w:pPr>
            <w:r w:rsidRPr="003A3A12">
              <w:rPr>
                <w:sz w:val="24"/>
                <w:szCs w:val="24"/>
              </w:rPr>
              <w:t xml:space="preserve">Puissance : </w:t>
            </w:r>
          </w:p>
        </w:tc>
        <w:tc>
          <w:tcPr>
            <w:tcW w:w="7201" w:type="dxa"/>
          </w:tcPr>
          <w:p w14:paraId="1DEA4B81" w14:textId="77777777" w:rsidR="003A3A12" w:rsidRPr="003A3A12" w:rsidRDefault="003A3A12" w:rsidP="00E118DC">
            <w:pPr>
              <w:rPr>
                <w:sz w:val="24"/>
                <w:szCs w:val="24"/>
              </w:rPr>
            </w:pPr>
          </w:p>
        </w:tc>
      </w:tr>
      <w:tr w:rsidR="003A3A12" w:rsidRPr="003A3A12" w14:paraId="6F544549" w14:textId="405F447E" w:rsidTr="003A3A12">
        <w:trPr>
          <w:trHeight w:val="272"/>
        </w:trPr>
        <w:tc>
          <w:tcPr>
            <w:tcW w:w="3142" w:type="dxa"/>
          </w:tcPr>
          <w:p w14:paraId="5C70D2CF" w14:textId="77777777" w:rsidR="003A3A12" w:rsidRPr="003A3A12" w:rsidRDefault="003A3A12" w:rsidP="00E118DC">
            <w:pPr>
              <w:rPr>
                <w:sz w:val="24"/>
                <w:szCs w:val="24"/>
              </w:rPr>
            </w:pPr>
            <w:r w:rsidRPr="003A3A12">
              <w:rPr>
                <w:sz w:val="24"/>
                <w:szCs w:val="24"/>
              </w:rPr>
              <w:t xml:space="preserve">Date de mise en circulation : </w:t>
            </w:r>
          </w:p>
        </w:tc>
        <w:tc>
          <w:tcPr>
            <w:tcW w:w="7201" w:type="dxa"/>
          </w:tcPr>
          <w:p w14:paraId="21D36B32" w14:textId="77777777" w:rsidR="003A3A12" w:rsidRPr="003A3A12" w:rsidRDefault="003A3A12" w:rsidP="00E118DC">
            <w:pPr>
              <w:rPr>
                <w:sz w:val="24"/>
                <w:szCs w:val="24"/>
              </w:rPr>
            </w:pPr>
          </w:p>
        </w:tc>
      </w:tr>
      <w:tr w:rsidR="003A3A12" w:rsidRPr="003A3A12" w14:paraId="175D1895" w14:textId="46C41356" w:rsidTr="003A3A12">
        <w:trPr>
          <w:trHeight w:val="272"/>
        </w:trPr>
        <w:tc>
          <w:tcPr>
            <w:tcW w:w="3142" w:type="dxa"/>
          </w:tcPr>
          <w:p w14:paraId="0EF2E58D" w14:textId="77777777" w:rsidR="003A3A12" w:rsidRPr="003A3A12" w:rsidRDefault="003A3A12" w:rsidP="00E118DC">
            <w:pPr>
              <w:rPr>
                <w:sz w:val="24"/>
                <w:szCs w:val="24"/>
              </w:rPr>
            </w:pPr>
            <w:r w:rsidRPr="003A3A12">
              <w:rPr>
                <w:sz w:val="24"/>
                <w:szCs w:val="24"/>
              </w:rPr>
              <w:t>Immatriculation :</w:t>
            </w:r>
          </w:p>
        </w:tc>
        <w:tc>
          <w:tcPr>
            <w:tcW w:w="7201" w:type="dxa"/>
          </w:tcPr>
          <w:p w14:paraId="6B26B098" w14:textId="77777777" w:rsidR="003A3A12" w:rsidRPr="003A3A12" w:rsidRDefault="003A3A12" w:rsidP="00E118DC">
            <w:pPr>
              <w:rPr>
                <w:sz w:val="24"/>
                <w:szCs w:val="24"/>
              </w:rPr>
            </w:pPr>
          </w:p>
        </w:tc>
      </w:tr>
    </w:tbl>
    <w:p w14:paraId="7C883E82" w14:textId="656487E6" w:rsidR="008C5323" w:rsidRDefault="008C5323">
      <w:pPr>
        <w:rPr>
          <w:sz w:val="24"/>
          <w:szCs w:val="24"/>
        </w:rPr>
      </w:pPr>
    </w:p>
    <w:p w14:paraId="5CBE82AE" w14:textId="73DECA61" w:rsidR="00F15B5A" w:rsidRPr="00F15B5A" w:rsidRDefault="00F15B5A">
      <w:pPr>
        <w:rPr>
          <w:b/>
          <w:bCs/>
          <w:sz w:val="24"/>
          <w:szCs w:val="24"/>
          <w:u w:val="single"/>
        </w:rPr>
      </w:pPr>
      <w:r w:rsidRPr="00F15B5A">
        <w:rPr>
          <w:b/>
          <w:bCs/>
          <w:sz w:val="24"/>
          <w:szCs w:val="24"/>
          <w:u w:val="single"/>
        </w:rPr>
        <w:t xml:space="preserve">Information tarif : </w:t>
      </w:r>
    </w:p>
    <w:p w14:paraId="59C4F120" w14:textId="234AE6DA" w:rsidR="00F15B5A" w:rsidRPr="00F15B5A" w:rsidRDefault="00F15B5A" w:rsidP="00F15B5A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F15B5A">
        <w:rPr>
          <w:sz w:val="24"/>
          <w:szCs w:val="24"/>
        </w:rPr>
        <w:t>1 à 10 jours = 1/12 cout annuel (environ 140€ pour un véhicule de type Renault master 120ch, tarif en fonction de la catégorie de véhicule)</w:t>
      </w:r>
    </w:p>
    <w:p w14:paraId="73634EEF" w14:textId="55658F4C" w:rsidR="00F15B5A" w:rsidRPr="00F15B5A" w:rsidRDefault="00F15B5A" w:rsidP="00F15B5A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F15B5A">
        <w:rPr>
          <w:sz w:val="24"/>
          <w:szCs w:val="24"/>
        </w:rPr>
        <w:t>11 à 31 jours = 3/12</w:t>
      </w:r>
    </w:p>
    <w:p w14:paraId="43D81FC2" w14:textId="466F84BF" w:rsidR="00F15B5A" w:rsidRPr="00F15B5A" w:rsidRDefault="00F15B5A" w:rsidP="00F15B5A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F15B5A">
        <w:rPr>
          <w:sz w:val="24"/>
          <w:szCs w:val="24"/>
        </w:rPr>
        <w:t>32 à 60 jours = 4/12</w:t>
      </w:r>
    </w:p>
    <w:p w14:paraId="2B6D77E9" w14:textId="41D3DC93" w:rsidR="00F15B5A" w:rsidRPr="00F15B5A" w:rsidRDefault="00F15B5A" w:rsidP="00F15B5A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F15B5A">
        <w:rPr>
          <w:sz w:val="24"/>
          <w:szCs w:val="24"/>
        </w:rPr>
        <w:t>61 à 90 jours = 5/12</w:t>
      </w:r>
    </w:p>
    <w:p w14:paraId="5DDF28E9" w14:textId="77777777" w:rsidR="00616B62" w:rsidRDefault="00616B62">
      <w:pPr>
        <w:rPr>
          <w:b/>
          <w:bCs/>
          <w:sz w:val="24"/>
          <w:szCs w:val="24"/>
          <w:u w:val="single"/>
        </w:rPr>
      </w:pPr>
    </w:p>
    <w:p w14:paraId="0686DE49" w14:textId="2E06D6A5" w:rsidR="008C5323" w:rsidRPr="00F15B5A" w:rsidRDefault="00616B6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En cas de sinistre</w:t>
      </w:r>
      <w:r w:rsidR="00F15B5A" w:rsidRPr="00F15B5A">
        <w:rPr>
          <w:b/>
          <w:bCs/>
          <w:sz w:val="24"/>
          <w:szCs w:val="24"/>
          <w:u w:val="single"/>
        </w:rPr>
        <w:t xml:space="preserve"> : </w:t>
      </w:r>
    </w:p>
    <w:p w14:paraId="1EA9EECD" w14:textId="53B7B668" w:rsidR="00F15B5A" w:rsidRPr="00F15B5A" w:rsidRDefault="00F15B5A" w:rsidP="00F15B5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Franchise fixe 600€</w:t>
      </w:r>
    </w:p>
    <w:p w14:paraId="3D8747CB" w14:textId="0EE60EB8" w:rsidR="00616B62" w:rsidRDefault="00616B62" w:rsidP="00616B6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Appeler </w:t>
      </w:r>
      <w:r w:rsidR="008C5323" w:rsidRPr="00F15B5A">
        <w:rPr>
          <w:sz w:val="24"/>
          <w:szCs w:val="24"/>
        </w:rPr>
        <w:t xml:space="preserve"> MAIF </w:t>
      </w:r>
      <w:r>
        <w:rPr>
          <w:sz w:val="24"/>
          <w:szCs w:val="24"/>
        </w:rPr>
        <w:t>A</w:t>
      </w:r>
      <w:r w:rsidR="008C5323" w:rsidRPr="00F15B5A">
        <w:rPr>
          <w:sz w:val="24"/>
          <w:szCs w:val="24"/>
        </w:rPr>
        <w:t xml:space="preserve">ssistance </w:t>
      </w:r>
      <w:r>
        <w:rPr>
          <w:sz w:val="24"/>
          <w:szCs w:val="24"/>
        </w:rPr>
        <w:t>au 0 800 875 875</w:t>
      </w:r>
    </w:p>
    <w:p w14:paraId="1B44F5A3" w14:textId="4E2FA807" w:rsidR="008C5323" w:rsidRPr="00F15B5A" w:rsidRDefault="00616B62" w:rsidP="00616B6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Faites </w:t>
      </w:r>
      <w:r w:rsidR="008C5323" w:rsidRPr="00F15B5A">
        <w:rPr>
          <w:sz w:val="24"/>
          <w:szCs w:val="24"/>
        </w:rPr>
        <w:t xml:space="preserve">réparer </w:t>
      </w:r>
      <w:r>
        <w:rPr>
          <w:sz w:val="24"/>
          <w:szCs w:val="24"/>
        </w:rPr>
        <w:t xml:space="preserve">le véhicule </w:t>
      </w:r>
      <w:r w:rsidR="008C5323" w:rsidRPr="00F15B5A">
        <w:rPr>
          <w:sz w:val="24"/>
          <w:szCs w:val="24"/>
        </w:rPr>
        <w:t>dans un garage partenaire (pas d’avance des frais et tarif négocié)</w:t>
      </w:r>
    </w:p>
    <w:p w14:paraId="499483FF" w14:textId="605F20AB" w:rsidR="008C5323" w:rsidRDefault="008C5323" w:rsidP="00616B62">
      <w:pPr>
        <w:rPr>
          <w:sz w:val="24"/>
          <w:szCs w:val="24"/>
        </w:rPr>
      </w:pPr>
      <w:r w:rsidRPr="00616B62">
        <w:rPr>
          <w:sz w:val="24"/>
          <w:szCs w:val="24"/>
        </w:rPr>
        <w:t>Formations possibles pour jeunes chauffeurs pour prise en main véhicules utilitaires</w:t>
      </w:r>
      <w:r w:rsidR="00DB18CE">
        <w:rPr>
          <w:sz w:val="24"/>
          <w:szCs w:val="24"/>
        </w:rPr>
        <w:t>.</w:t>
      </w:r>
    </w:p>
    <w:p w14:paraId="3C751A2F" w14:textId="737A63A6" w:rsidR="00DB18CE" w:rsidRDefault="00DB18CE" w:rsidP="00616B62">
      <w:pPr>
        <w:rPr>
          <w:sz w:val="24"/>
          <w:szCs w:val="24"/>
        </w:rPr>
      </w:pPr>
    </w:p>
    <w:p w14:paraId="6F706358" w14:textId="24CB2B55" w:rsidR="00DB18CE" w:rsidRPr="00616B62" w:rsidRDefault="00DB18CE" w:rsidP="00616B62">
      <w:pPr>
        <w:rPr>
          <w:sz w:val="24"/>
          <w:szCs w:val="24"/>
        </w:rPr>
      </w:pPr>
      <w:r>
        <w:rPr>
          <w:sz w:val="24"/>
          <w:szCs w:val="24"/>
        </w:rPr>
        <w:t xml:space="preserve">A réception de votre facture : faire virement bancaire à MAIF en spécifiant en référence le numéro de sociétaire soit </w:t>
      </w:r>
      <w:r w:rsidRPr="00DB18CE">
        <w:rPr>
          <w:b/>
          <w:bCs/>
          <w:sz w:val="24"/>
          <w:szCs w:val="24"/>
        </w:rPr>
        <w:t>4391158N</w:t>
      </w:r>
    </w:p>
    <w:sectPr w:rsidR="00DB18CE" w:rsidRPr="00616B62" w:rsidSect="00F15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48EA"/>
    <w:multiLevelType w:val="hybridMultilevel"/>
    <w:tmpl w:val="1BD66500"/>
    <w:lvl w:ilvl="0" w:tplc="8670F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6A7C"/>
    <w:multiLevelType w:val="hybridMultilevel"/>
    <w:tmpl w:val="986E4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0617D"/>
    <w:multiLevelType w:val="hybridMultilevel"/>
    <w:tmpl w:val="819C9F3C"/>
    <w:lvl w:ilvl="0" w:tplc="8670F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23"/>
    <w:rsid w:val="0024209C"/>
    <w:rsid w:val="003A3A12"/>
    <w:rsid w:val="00415A2D"/>
    <w:rsid w:val="00616B62"/>
    <w:rsid w:val="007B01FF"/>
    <w:rsid w:val="008C5323"/>
    <w:rsid w:val="00AD59DC"/>
    <w:rsid w:val="00DB18CE"/>
    <w:rsid w:val="00F1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50F6"/>
  <w15:chartTrackingRefBased/>
  <w15:docId w15:val="{E6D365AA-1E9F-4F58-9028-445CA743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532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5B5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15B5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A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ionvamac@maif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llectivit&#233;svamcontrats@maif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D5954-B1F1-44F4-8621-DEA6BC93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EEDF - Damien QUAEGEBEUR</dc:creator>
  <cp:keywords/>
  <dc:description/>
  <cp:lastModifiedBy>EEDF - Damien QUAEGEBEUR</cp:lastModifiedBy>
  <cp:revision>3</cp:revision>
  <dcterms:created xsi:type="dcterms:W3CDTF">2021-11-26T15:00:00Z</dcterms:created>
  <dcterms:modified xsi:type="dcterms:W3CDTF">2021-11-29T11:04:00Z</dcterms:modified>
</cp:coreProperties>
</file>