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0315" w14:textId="6906D40F" w:rsidR="000E012E" w:rsidRDefault="503F1457" w:rsidP="000E012E">
      <w:pPr>
        <w:pStyle w:val="En-tte"/>
        <w:tabs>
          <w:tab w:val="clear" w:pos="4536"/>
          <w:tab w:val="center" w:pos="5529"/>
        </w:tabs>
        <w:rPr>
          <w:rFonts w:ascii="Montserrat" w:hAnsi="Montserrat" w:cs="Calibri"/>
          <w:b/>
          <w:bCs/>
          <w:color w:val="000000"/>
          <w:sz w:val="22"/>
          <w:szCs w:val="22"/>
          <w:shd w:val="clear" w:color="auto" w:fill="FFFFFF"/>
        </w:rPr>
      </w:pPr>
      <w:r>
        <w:rPr>
          <w:noProof/>
        </w:rPr>
        <w:drawing>
          <wp:anchor distT="0" distB="0" distL="114300" distR="114300" simplePos="0" relativeHeight="251658240" behindDoc="1" locked="0" layoutInCell="1" allowOverlap="1" wp14:anchorId="70141257" wp14:editId="30395B0E">
            <wp:simplePos x="0" y="0"/>
            <wp:positionH relativeFrom="column">
              <wp:posOffset>-720090</wp:posOffset>
            </wp:positionH>
            <wp:positionV relativeFrom="paragraph">
              <wp:posOffset>-720090</wp:posOffset>
            </wp:positionV>
            <wp:extent cx="7597894" cy="256002"/>
            <wp:effectExtent l="0" t="0" r="3175" b="0"/>
            <wp:wrapNone/>
            <wp:docPr id="12156799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79926" name="Picture 1215679926"/>
                    <pic:cNvPicPr/>
                  </pic:nvPicPr>
                  <pic:blipFill>
                    <a:blip r:embed="rId12">
                      <a:extLst>
                        <a:ext uri="{28A0092B-C50C-407E-A947-70E740481C1C}">
                          <a14:useLocalDpi xmlns:a14="http://schemas.microsoft.com/office/drawing/2010/main"/>
                        </a:ext>
                      </a:extLst>
                    </a:blip>
                    <a:srcRect b="97621"/>
                    <a:stretch>
                      <a:fillRect/>
                    </a:stretch>
                  </pic:blipFill>
                  <pic:spPr>
                    <a:xfrm>
                      <a:off x="0" y="0"/>
                      <a:ext cx="7597894" cy="256002"/>
                    </a:xfrm>
                    <a:prstGeom prst="rect">
                      <a:avLst/>
                    </a:prstGeom>
                  </pic:spPr>
                </pic:pic>
              </a:graphicData>
            </a:graphic>
            <wp14:sizeRelH relativeFrom="page">
              <wp14:pctWidth>0</wp14:pctWidth>
            </wp14:sizeRelH>
            <wp14:sizeRelV relativeFrom="page">
              <wp14:pctHeight>0</wp14:pctHeight>
            </wp14:sizeRelV>
          </wp:anchor>
        </w:drawing>
      </w:r>
      <w:r w:rsidR="1961B287">
        <w:rPr>
          <w:noProof/>
        </w:rPr>
        <w:drawing>
          <wp:anchor distT="0" distB="0" distL="114300" distR="114300" simplePos="0" relativeHeight="251657216" behindDoc="0" locked="0" layoutInCell="1" allowOverlap="1" wp14:anchorId="73A78157" wp14:editId="05EC69B7">
            <wp:simplePos x="0" y="0"/>
            <wp:positionH relativeFrom="column">
              <wp:posOffset>-723900</wp:posOffset>
            </wp:positionH>
            <wp:positionV relativeFrom="paragraph">
              <wp:posOffset>-1724025</wp:posOffset>
            </wp:positionV>
            <wp:extent cx="7591250" cy="249219"/>
            <wp:effectExtent l="0" t="0" r="0" b="0"/>
            <wp:wrapNone/>
            <wp:docPr id="3380613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61390" name="Picture 338061390"/>
                    <pic:cNvPicPr/>
                  </pic:nvPicPr>
                  <pic:blipFill>
                    <a:blip r:embed="rId12">
                      <a:extLst>
                        <a:ext uri="{28A0092B-C50C-407E-A947-70E740481C1C}">
                          <a14:useLocalDpi xmlns:a14="http://schemas.microsoft.com/office/drawing/2010/main"/>
                        </a:ext>
                      </a:extLst>
                    </a:blip>
                    <a:srcRect b="97682"/>
                    <a:stretch>
                      <a:fillRect/>
                    </a:stretch>
                  </pic:blipFill>
                  <pic:spPr>
                    <a:xfrm>
                      <a:off x="0" y="0"/>
                      <a:ext cx="7591250" cy="249219"/>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815"/>
        <w:gridCol w:w="4815"/>
      </w:tblGrid>
      <w:tr w:rsidR="4E8043D3" w14:paraId="4B44B424" w14:textId="77777777" w:rsidTr="4E8043D3">
        <w:trPr>
          <w:trHeight w:val="300"/>
        </w:trPr>
        <w:tc>
          <w:tcPr>
            <w:tcW w:w="481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F348BCB" w14:textId="000EB29E" w:rsidR="17514AA0" w:rsidRDefault="17514AA0" w:rsidP="4E8043D3">
            <w:pPr>
              <w:pStyle w:val="En-tte"/>
              <w:tabs>
                <w:tab w:val="clear" w:pos="4536"/>
                <w:tab w:val="center" w:pos="5529"/>
              </w:tabs>
              <w:rPr>
                <w:rFonts w:ascii="Montserrat" w:hAnsi="Montserrat" w:cs="Calibri"/>
                <w:b/>
                <w:bCs/>
                <w:color w:val="000000" w:themeColor="text1"/>
                <w:sz w:val="22"/>
                <w:szCs w:val="22"/>
              </w:rPr>
            </w:pPr>
            <w:r w:rsidRPr="4E8043D3">
              <w:rPr>
                <w:rFonts w:ascii="Montserrat" w:hAnsi="Montserrat" w:cs="Calibri"/>
                <w:b/>
                <w:bCs/>
                <w:color w:val="000000" w:themeColor="text1"/>
                <w:sz w:val="22"/>
                <w:szCs w:val="22"/>
              </w:rPr>
              <w:t>Nom Prénom</w:t>
            </w:r>
          </w:p>
          <w:p w14:paraId="42D24169" w14:textId="1A974F6D" w:rsidR="17514AA0" w:rsidRDefault="17514AA0" w:rsidP="4E8043D3">
            <w:pPr>
              <w:pStyle w:val="En-tte"/>
              <w:tabs>
                <w:tab w:val="clear" w:pos="4536"/>
                <w:tab w:val="center" w:pos="5529"/>
              </w:tabs>
              <w:rPr>
                <w:rFonts w:ascii="Montserrat" w:hAnsi="Montserrat" w:cs="Calibri"/>
                <w:color w:val="000000" w:themeColor="text1"/>
                <w:sz w:val="22"/>
                <w:szCs w:val="22"/>
              </w:rPr>
            </w:pPr>
            <w:r w:rsidRPr="4E8043D3">
              <w:rPr>
                <w:rFonts w:ascii="Montserrat" w:hAnsi="Montserrat" w:cs="Calibri"/>
                <w:color w:val="000000" w:themeColor="text1"/>
                <w:sz w:val="22"/>
                <w:szCs w:val="22"/>
              </w:rPr>
              <w:t>Fonction</w:t>
            </w:r>
          </w:p>
          <w:p w14:paraId="35A63E80" w14:textId="0ED1A167" w:rsidR="17514AA0" w:rsidRDefault="17514AA0" w:rsidP="4E8043D3">
            <w:pPr>
              <w:pStyle w:val="En-tte"/>
              <w:tabs>
                <w:tab w:val="clear" w:pos="4536"/>
                <w:tab w:val="center" w:pos="5529"/>
              </w:tabs>
              <w:rPr>
                <w:rFonts w:ascii="Montserrat" w:hAnsi="Montserrat" w:cs="Calibri"/>
                <w:color w:val="000000" w:themeColor="text1"/>
                <w:sz w:val="22"/>
                <w:szCs w:val="22"/>
              </w:rPr>
            </w:pPr>
            <w:r w:rsidRPr="4E8043D3">
              <w:rPr>
                <w:rFonts w:ascii="Montserrat" w:hAnsi="Montserrat" w:cs="Calibri"/>
                <w:color w:val="000000" w:themeColor="text1"/>
                <w:sz w:val="22"/>
                <w:szCs w:val="22"/>
              </w:rPr>
              <w:t>Suivi par</w:t>
            </w:r>
          </w:p>
          <w:p w14:paraId="4BE6EBA6" w14:textId="78F7E647" w:rsidR="17514AA0" w:rsidRDefault="17514AA0" w:rsidP="4E8043D3">
            <w:pPr>
              <w:pStyle w:val="En-tte"/>
              <w:tabs>
                <w:tab w:val="clear" w:pos="4536"/>
                <w:tab w:val="center" w:pos="5529"/>
              </w:tabs>
              <w:rPr>
                <w:rFonts w:ascii="Montserrat" w:hAnsi="Montserrat" w:cs="Calibri"/>
                <w:color w:val="000000" w:themeColor="text1"/>
                <w:sz w:val="22"/>
                <w:szCs w:val="22"/>
              </w:rPr>
            </w:pPr>
            <w:r w:rsidRPr="4E8043D3">
              <w:rPr>
                <w:rFonts w:ascii="Montserrat" w:hAnsi="Montserrat" w:cs="Calibri"/>
                <w:color w:val="000000" w:themeColor="text1"/>
                <w:sz w:val="22"/>
                <w:szCs w:val="22"/>
              </w:rPr>
              <w:t>Contact : 01 48 15 17 68</w:t>
            </w:r>
          </w:p>
          <w:p w14:paraId="75922DCF" w14:textId="452C7CCD" w:rsidR="17514AA0" w:rsidRDefault="17514AA0" w:rsidP="4E8043D3">
            <w:pPr>
              <w:pStyle w:val="En-tte"/>
              <w:tabs>
                <w:tab w:val="clear" w:pos="4536"/>
                <w:tab w:val="center" w:pos="5529"/>
              </w:tabs>
              <w:rPr>
                <w:rFonts w:ascii="Montserrat" w:hAnsi="Montserrat" w:cs="Calibri"/>
                <w:color w:val="000000" w:themeColor="text1"/>
                <w:sz w:val="22"/>
                <w:szCs w:val="22"/>
              </w:rPr>
            </w:pPr>
            <w:r w:rsidRPr="4E8043D3">
              <w:rPr>
                <w:rFonts w:ascii="Montserrat" w:hAnsi="Montserrat" w:cs="Calibri"/>
                <w:color w:val="000000" w:themeColor="text1"/>
                <w:sz w:val="22"/>
                <w:szCs w:val="22"/>
              </w:rPr>
              <w:t>accueil.national@eedf.fr</w:t>
            </w:r>
          </w:p>
        </w:tc>
        <w:tc>
          <w:tcPr>
            <w:tcW w:w="481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F05CAE7" w14:textId="1E4DCE35" w:rsidR="17514AA0" w:rsidRDefault="17514AA0" w:rsidP="4E8043D3">
            <w:pPr>
              <w:pStyle w:val="En-tte"/>
              <w:rPr>
                <w:rFonts w:ascii="Montserrat" w:hAnsi="Montserrat" w:cs="Calibri"/>
                <w:b/>
                <w:bCs/>
                <w:color w:val="000000" w:themeColor="text1"/>
                <w:sz w:val="22"/>
                <w:szCs w:val="22"/>
              </w:rPr>
            </w:pPr>
            <w:r w:rsidRPr="4E8043D3">
              <w:rPr>
                <w:rFonts w:ascii="Montserrat" w:hAnsi="Montserrat" w:cs="Calibri"/>
                <w:b/>
                <w:bCs/>
                <w:color w:val="000000" w:themeColor="text1"/>
                <w:sz w:val="22"/>
                <w:szCs w:val="22"/>
              </w:rPr>
              <w:t>M Nom Prénom</w:t>
            </w:r>
          </w:p>
          <w:p w14:paraId="72F729F1" w14:textId="5F772E55" w:rsidR="17514AA0" w:rsidRDefault="17514AA0" w:rsidP="4E8043D3">
            <w:pPr>
              <w:pStyle w:val="En-tte"/>
              <w:rPr>
                <w:rFonts w:ascii="Montserrat" w:hAnsi="Montserrat" w:cs="Calibri"/>
                <w:color w:val="000000" w:themeColor="text1"/>
                <w:sz w:val="22"/>
                <w:szCs w:val="22"/>
              </w:rPr>
            </w:pPr>
            <w:r w:rsidRPr="4E8043D3">
              <w:rPr>
                <w:rFonts w:ascii="Montserrat" w:hAnsi="Montserrat" w:cs="Calibri"/>
                <w:color w:val="000000" w:themeColor="text1"/>
                <w:sz w:val="22"/>
                <w:szCs w:val="22"/>
              </w:rPr>
              <w:t>Adresse</w:t>
            </w:r>
          </w:p>
          <w:p w14:paraId="359175AC" w14:textId="7EE54968" w:rsidR="4E8043D3" w:rsidRDefault="4E8043D3" w:rsidP="4E8043D3">
            <w:pPr>
              <w:pStyle w:val="En-tte"/>
              <w:rPr>
                <w:rFonts w:ascii="Montserrat" w:hAnsi="Montserrat" w:cs="Calibri"/>
                <w:color w:val="000000" w:themeColor="text1"/>
                <w:sz w:val="22"/>
                <w:szCs w:val="22"/>
              </w:rPr>
            </w:pPr>
          </w:p>
          <w:p w14:paraId="4F63F3F6" w14:textId="3E13493A" w:rsidR="4E8043D3" w:rsidRDefault="4E8043D3" w:rsidP="4E8043D3">
            <w:pPr>
              <w:pStyle w:val="En-tte"/>
              <w:rPr>
                <w:rFonts w:ascii="Montserrat" w:hAnsi="Montserrat" w:cs="Calibri"/>
                <w:color w:val="000000" w:themeColor="text1"/>
                <w:sz w:val="22"/>
                <w:szCs w:val="22"/>
              </w:rPr>
            </w:pPr>
          </w:p>
          <w:p w14:paraId="2845430D" w14:textId="7FB9068F" w:rsidR="17514AA0" w:rsidRDefault="17514AA0" w:rsidP="4E8043D3">
            <w:pPr>
              <w:pStyle w:val="En-tte"/>
              <w:rPr>
                <w:rFonts w:ascii="Montserrat" w:hAnsi="Montserrat" w:cs="Calibri"/>
                <w:color w:val="000000" w:themeColor="text1"/>
                <w:sz w:val="22"/>
                <w:szCs w:val="22"/>
              </w:rPr>
            </w:pPr>
            <w:r w:rsidRPr="4E8043D3">
              <w:rPr>
                <w:rFonts w:ascii="Montserrat" w:hAnsi="Montserrat" w:cs="Calibri"/>
                <w:color w:val="000000" w:themeColor="text1"/>
                <w:sz w:val="22"/>
                <w:szCs w:val="22"/>
              </w:rPr>
              <w:t>Noisy-le-Grand, le</w:t>
            </w:r>
          </w:p>
        </w:tc>
      </w:tr>
    </w:tbl>
    <w:p w14:paraId="2B76004B" w14:textId="14AA620D" w:rsidR="4E8043D3" w:rsidRDefault="4E8043D3" w:rsidP="4E8043D3">
      <w:pPr>
        <w:pStyle w:val="En-tte"/>
        <w:tabs>
          <w:tab w:val="clear" w:pos="4536"/>
          <w:tab w:val="center" w:pos="5529"/>
        </w:tabs>
        <w:rPr>
          <w:rFonts w:ascii="Montserrat" w:hAnsi="Montserrat" w:cs="Calibri"/>
          <w:color w:val="000000" w:themeColor="text1"/>
          <w:sz w:val="22"/>
          <w:szCs w:val="22"/>
        </w:rPr>
        <w:sectPr w:rsidR="4E8043D3" w:rsidSect="004B70AD">
          <w:headerReference w:type="default" r:id="rId13"/>
          <w:footerReference w:type="default" r:id="rId14"/>
          <w:headerReference w:type="first" r:id="rId15"/>
          <w:footerReference w:type="first" r:id="rId16"/>
          <w:pgSz w:w="11906" w:h="16838"/>
          <w:pgMar w:top="1134" w:right="1134" w:bottom="1134" w:left="1134" w:header="709" w:footer="1548" w:gutter="0"/>
          <w:cols w:space="708"/>
          <w:titlePg/>
          <w:docGrid w:linePitch="360"/>
        </w:sectPr>
      </w:pPr>
    </w:p>
    <w:p w14:paraId="3CD6F9CE" w14:textId="481F1FDB" w:rsidR="4E8043D3" w:rsidRDefault="4E8043D3" w:rsidP="4E8043D3">
      <w:pPr>
        <w:jc w:val="both"/>
        <w:rPr>
          <w:rFonts w:ascii="Montserrat" w:hAnsi="Montserrat"/>
          <w:sz w:val="22"/>
          <w:szCs w:val="22"/>
        </w:rPr>
      </w:pPr>
    </w:p>
    <w:p w14:paraId="3FAD58B5" w14:textId="7C812E7B" w:rsidR="4E8043D3" w:rsidRDefault="4E8043D3" w:rsidP="4E8043D3">
      <w:pPr>
        <w:jc w:val="both"/>
        <w:rPr>
          <w:rFonts w:ascii="Montserrat" w:hAnsi="Montserrat"/>
          <w:sz w:val="22"/>
          <w:szCs w:val="22"/>
        </w:rPr>
      </w:pPr>
    </w:p>
    <w:p w14:paraId="6FCCB599" w14:textId="32AE9A15" w:rsidR="00203389" w:rsidRPr="00046FA5" w:rsidRDefault="111D4ACF" w:rsidP="00203389">
      <w:pPr>
        <w:jc w:val="both"/>
        <w:rPr>
          <w:rFonts w:ascii="Montserrat" w:hAnsi="Montserrat"/>
          <w:sz w:val="22"/>
          <w:szCs w:val="22"/>
        </w:rPr>
      </w:pPr>
      <w:r w:rsidRPr="503F1457">
        <w:rPr>
          <w:rFonts w:ascii="Montserrat" w:hAnsi="Montserrat"/>
          <w:sz w:val="22"/>
          <w:szCs w:val="22"/>
        </w:rPr>
        <w:t xml:space="preserve">Qui cum venisset </w:t>
      </w:r>
      <w:r w:rsidR="733CE308" w:rsidRPr="503F1457">
        <w:rPr>
          <w:rFonts w:ascii="Montserrat" w:hAnsi="Montserrat"/>
          <w:sz w:val="22"/>
          <w:szCs w:val="22"/>
        </w:rPr>
        <w:t>ob haec festinatis itineribus Antiochiam, praestrictis palatii ianuis, contempto Caesare, quem videri decuerat, ad praetorium cum pompa sollemni perrexit morbosque diu causatus nec regiam introiit nec processit in publicum, sed abditus multa in eius moliebatur exitium addens quaedam relationibus supervacua, quas subinde dimittebat ad principem.</w:t>
      </w:r>
    </w:p>
    <w:p w14:paraId="1B5FB0CF" w14:textId="028684B1" w:rsidR="00203389" w:rsidRPr="00046FA5" w:rsidRDefault="00203389" w:rsidP="00203389">
      <w:pPr>
        <w:jc w:val="both"/>
        <w:rPr>
          <w:rFonts w:ascii="Montserrat" w:hAnsi="Montserrat"/>
          <w:sz w:val="22"/>
          <w:szCs w:val="22"/>
        </w:rPr>
      </w:pPr>
      <w:r w:rsidRPr="2EF29178">
        <w:rPr>
          <w:rFonts w:ascii="Montserrat" w:hAnsi="Montserrat"/>
          <w:sz w:val="22"/>
          <w:szCs w:val="22"/>
        </w:rPr>
        <w:t>Qui cum venisset ob haec festinatis itineribus Antiochiam, praestrictis palatii ianuis, contempto Caesare, quem videri decuerat, ad praetorium cum pompa sollemni perrexit morbosque diu causatus nec regiam introiit nec processit in publicum, sed abditus multa in eius moliebatur exitium addens quaedam relationibus supervacua, quas subinde dimittebat ad principem.</w:t>
      </w:r>
    </w:p>
    <w:p w14:paraId="410EC35A" w14:textId="77777777" w:rsidR="00203389" w:rsidRPr="00046FA5" w:rsidRDefault="00203389" w:rsidP="00203389">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6E69187A" w14:textId="77777777" w:rsidR="005A20AC" w:rsidRDefault="00203389" w:rsidP="000E012E">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13509515" w14:textId="77777777" w:rsidR="0062024D" w:rsidRDefault="0062024D" w:rsidP="000E012E">
      <w:pPr>
        <w:jc w:val="both"/>
        <w:rPr>
          <w:rFonts w:ascii="Montserrat" w:hAnsi="Montserrat"/>
          <w:sz w:val="22"/>
          <w:szCs w:val="22"/>
        </w:rPr>
      </w:pPr>
    </w:p>
    <w:p w14:paraId="57217BAA" w14:textId="77777777" w:rsidR="0062024D" w:rsidRPr="000E012E" w:rsidRDefault="0062024D" w:rsidP="0062024D">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1CD5F4EA" w14:textId="77777777" w:rsidR="0062024D" w:rsidRDefault="0062024D" w:rsidP="000E012E">
      <w:pPr>
        <w:jc w:val="both"/>
        <w:rPr>
          <w:rFonts w:ascii="Montserrat" w:hAnsi="Montserrat"/>
          <w:sz w:val="22"/>
          <w:szCs w:val="22"/>
        </w:rPr>
      </w:pPr>
    </w:p>
    <w:p w14:paraId="1021063F" w14:textId="77777777" w:rsidR="0062024D" w:rsidRDefault="0062024D" w:rsidP="000E012E">
      <w:pPr>
        <w:jc w:val="both"/>
        <w:rPr>
          <w:rFonts w:ascii="Montserrat" w:hAnsi="Montserrat"/>
          <w:sz w:val="22"/>
          <w:szCs w:val="22"/>
        </w:rPr>
      </w:pPr>
    </w:p>
    <w:p w14:paraId="41FBDE65" w14:textId="35F212A4" w:rsidR="0062024D" w:rsidRDefault="0062024D" w:rsidP="000E012E">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7898EFF7" w14:textId="4FDEEB34" w:rsidR="0062024D" w:rsidRPr="000E012E" w:rsidRDefault="0062024D" w:rsidP="000E012E">
      <w:pPr>
        <w:jc w:val="both"/>
        <w:rPr>
          <w:rFonts w:ascii="Montserrat" w:hAnsi="Montserrat"/>
          <w:sz w:val="22"/>
          <w:szCs w:val="22"/>
        </w:rPr>
      </w:pPr>
      <w:r w:rsidRPr="00046FA5">
        <w:rPr>
          <w:rFonts w:ascii="Montserrat" w:hAnsi="Montserrat"/>
          <w:sz w:val="22"/>
          <w:szCs w:val="22"/>
        </w:rPr>
        <w:t xml:space="preserve">Qui cum </w:t>
      </w:r>
      <w:proofErr w:type="spellStart"/>
      <w:r w:rsidRPr="00046FA5">
        <w:rPr>
          <w:rFonts w:ascii="Montserrat" w:hAnsi="Montserrat"/>
          <w:sz w:val="22"/>
          <w:szCs w:val="22"/>
        </w:rPr>
        <w:t>venisset</w:t>
      </w:r>
      <w:proofErr w:type="spellEnd"/>
      <w:r w:rsidRPr="00046FA5">
        <w:rPr>
          <w:rFonts w:ascii="Montserrat" w:hAnsi="Montserrat"/>
          <w:sz w:val="22"/>
          <w:szCs w:val="22"/>
        </w:rPr>
        <w:t xml:space="preserve"> </w:t>
      </w:r>
      <w:proofErr w:type="spellStart"/>
      <w:r w:rsidRPr="00046FA5">
        <w:rPr>
          <w:rFonts w:ascii="Montserrat" w:hAnsi="Montserrat"/>
          <w:sz w:val="22"/>
          <w:szCs w:val="22"/>
        </w:rPr>
        <w:t>ob</w:t>
      </w:r>
      <w:proofErr w:type="spellEnd"/>
      <w:r w:rsidRPr="00046FA5">
        <w:rPr>
          <w:rFonts w:ascii="Montserrat" w:hAnsi="Montserrat"/>
          <w:sz w:val="22"/>
          <w:szCs w:val="22"/>
        </w:rPr>
        <w:t xml:space="preserve"> </w:t>
      </w:r>
      <w:proofErr w:type="spellStart"/>
      <w:r w:rsidRPr="00046FA5">
        <w:rPr>
          <w:rFonts w:ascii="Montserrat" w:hAnsi="Montserrat"/>
          <w:sz w:val="22"/>
          <w:szCs w:val="22"/>
        </w:rPr>
        <w:t>haec</w:t>
      </w:r>
      <w:proofErr w:type="spellEnd"/>
      <w:r w:rsidRPr="00046FA5">
        <w:rPr>
          <w:rFonts w:ascii="Montserrat" w:hAnsi="Montserrat"/>
          <w:sz w:val="22"/>
          <w:szCs w:val="22"/>
        </w:rPr>
        <w:t xml:space="preserve"> </w:t>
      </w:r>
      <w:proofErr w:type="spellStart"/>
      <w:r w:rsidRPr="00046FA5">
        <w:rPr>
          <w:rFonts w:ascii="Montserrat" w:hAnsi="Montserrat"/>
          <w:sz w:val="22"/>
          <w:szCs w:val="22"/>
        </w:rPr>
        <w:t>festinatis</w:t>
      </w:r>
      <w:proofErr w:type="spellEnd"/>
      <w:r w:rsidRPr="00046FA5">
        <w:rPr>
          <w:rFonts w:ascii="Montserrat" w:hAnsi="Montserrat"/>
          <w:sz w:val="22"/>
          <w:szCs w:val="22"/>
        </w:rPr>
        <w:t xml:space="preserve"> </w:t>
      </w:r>
      <w:proofErr w:type="spellStart"/>
      <w:r w:rsidRPr="00046FA5">
        <w:rPr>
          <w:rFonts w:ascii="Montserrat" w:hAnsi="Montserrat"/>
          <w:sz w:val="22"/>
          <w:szCs w:val="22"/>
        </w:rPr>
        <w:t>itineribus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Antiochiam</w:t>
      </w:r>
      <w:proofErr w:type="spellEnd"/>
      <w:r w:rsidRPr="00046FA5">
        <w:rPr>
          <w:rFonts w:ascii="Montserrat" w:hAnsi="Montserrat"/>
          <w:sz w:val="22"/>
          <w:szCs w:val="22"/>
        </w:rPr>
        <w:t xml:space="preserve">, </w:t>
      </w:r>
      <w:proofErr w:type="spellStart"/>
      <w:r w:rsidRPr="00046FA5">
        <w:rPr>
          <w:rFonts w:ascii="Montserrat" w:hAnsi="Montserrat"/>
          <w:sz w:val="22"/>
          <w:szCs w:val="22"/>
        </w:rPr>
        <w:t>praestrictis</w:t>
      </w:r>
      <w:proofErr w:type="spellEnd"/>
      <w:r w:rsidRPr="00046FA5">
        <w:rPr>
          <w:rFonts w:ascii="Montserrat" w:hAnsi="Montserrat"/>
          <w:sz w:val="22"/>
          <w:szCs w:val="22"/>
        </w:rPr>
        <w:t xml:space="preserve"> </w:t>
      </w:r>
      <w:proofErr w:type="spellStart"/>
      <w:r w:rsidRPr="00046FA5">
        <w:rPr>
          <w:rFonts w:ascii="Montserrat" w:hAnsi="Montserrat"/>
          <w:sz w:val="22"/>
          <w:szCs w:val="22"/>
        </w:rPr>
        <w:t>palatii</w:t>
      </w:r>
      <w:proofErr w:type="spellEnd"/>
      <w:r w:rsidRPr="00046FA5">
        <w:rPr>
          <w:rFonts w:ascii="Montserrat" w:hAnsi="Montserrat"/>
          <w:sz w:val="22"/>
          <w:szCs w:val="22"/>
        </w:rPr>
        <w:t xml:space="preserve"> </w:t>
      </w:r>
      <w:proofErr w:type="spellStart"/>
      <w:r w:rsidRPr="00046FA5">
        <w:rPr>
          <w:rFonts w:ascii="Montserrat" w:hAnsi="Montserrat"/>
          <w:sz w:val="22"/>
          <w:szCs w:val="22"/>
        </w:rPr>
        <w:t>ianuis</w:t>
      </w:r>
      <w:proofErr w:type="spellEnd"/>
      <w:r w:rsidRPr="00046FA5">
        <w:rPr>
          <w:rFonts w:ascii="Montserrat" w:hAnsi="Montserrat"/>
          <w:sz w:val="22"/>
          <w:szCs w:val="22"/>
        </w:rPr>
        <w:t xml:space="preserve">, </w:t>
      </w:r>
      <w:proofErr w:type="spellStart"/>
      <w:r w:rsidRPr="00046FA5">
        <w:rPr>
          <w:rFonts w:ascii="Montserrat" w:hAnsi="Montserrat"/>
          <w:sz w:val="22"/>
          <w:szCs w:val="22"/>
        </w:rPr>
        <w:t>contempto</w:t>
      </w:r>
      <w:proofErr w:type="spellEnd"/>
      <w:r w:rsidRPr="00046FA5">
        <w:rPr>
          <w:rFonts w:ascii="Montserrat" w:hAnsi="Montserrat"/>
          <w:sz w:val="22"/>
          <w:szCs w:val="22"/>
        </w:rPr>
        <w:t xml:space="preserve"> Caesare, quem </w:t>
      </w:r>
      <w:proofErr w:type="spellStart"/>
      <w:r w:rsidRPr="00046FA5">
        <w:rPr>
          <w:rFonts w:ascii="Montserrat" w:hAnsi="Montserrat"/>
          <w:sz w:val="22"/>
          <w:szCs w:val="22"/>
        </w:rPr>
        <w:t>videri</w:t>
      </w:r>
      <w:proofErr w:type="spellEnd"/>
      <w:r w:rsidRPr="00046FA5">
        <w:rPr>
          <w:rFonts w:ascii="Montserrat" w:hAnsi="Montserrat"/>
          <w:sz w:val="22"/>
          <w:szCs w:val="22"/>
        </w:rPr>
        <w:t xml:space="preserve"> </w:t>
      </w:r>
      <w:proofErr w:type="spellStart"/>
      <w:r w:rsidRPr="00046FA5">
        <w:rPr>
          <w:rFonts w:ascii="Montserrat" w:hAnsi="Montserrat"/>
          <w:sz w:val="22"/>
          <w:szCs w:val="22"/>
        </w:rPr>
        <w:t>decuerat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praetorium</w:t>
      </w:r>
      <w:proofErr w:type="spellEnd"/>
      <w:r w:rsidRPr="00046FA5">
        <w:rPr>
          <w:rFonts w:ascii="Montserrat" w:hAnsi="Montserrat"/>
          <w:sz w:val="22"/>
          <w:szCs w:val="22"/>
        </w:rPr>
        <w:t xml:space="preserve"> cum pompa </w:t>
      </w:r>
      <w:proofErr w:type="spellStart"/>
      <w:r w:rsidRPr="00046FA5">
        <w:rPr>
          <w:rFonts w:ascii="Montserrat" w:hAnsi="Montserrat"/>
          <w:sz w:val="22"/>
          <w:szCs w:val="22"/>
        </w:rPr>
        <w:t>sollemni</w:t>
      </w:r>
      <w:proofErr w:type="spellEnd"/>
      <w:r w:rsidRPr="00046FA5">
        <w:rPr>
          <w:rFonts w:ascii="Montserrat" w:hAnsi="Montserrat"/>
          <w:sz w:val="22"/>
          <w:szCs w:val="22"/>
        </w:rPr>
        <w:t xml:space="preserve"> </w:t>
      </w:r>
      <w:proofErr w:type="spellStart"/>
      <w:r w:rsidRPr="00046FA5">
        <w:rPr>
          <w:rFonts w:ascii="Montserrat" w:hAnsi="Montserrat"/>
          <w:sz w:val="22"/>
          <w:szCs w:val="22"/>
        </w:rPr>
        <w:t>perrexit</w:t>
      </w:r>
      <w:proofErr w:type="spellEnd"/>
      <w:r w:rsidRPr="00046FA5">
        <w:rPr>
          <w:rFonts w:ascii="Montserrat" w:hAnsi="Montserrat"/>
          <w:sz w:val="22"/>
          <w:szCs w:val="22"/>
        </w:rPr>
        <w:t xml:space="preserve"> </w:t>
      </w:r>
      <w:proofErr w:type="spellStart"/>
      <w:r w:rsidRPr="00046FA5">
        <w:rPr>
          <w:rFonts w:ascii="Montserrat" w:hAnsi="Montserrat"/>
          <w:sz w:val="22"/>
          <w:szCs w:val="22"/>
        </w:rPr>
        <w:t>morbosque</w:t>
      </w:r>
      <w:proofErr w:type="spellEnd"/>
      <w:r w:rsidRPr="00046FA5">
        <w:rPr>
          <w:rFonts w:ascii="Montserrat" w:hAnsi="Montserrat"/>
          <w:sz w:val="22"/>
          <w:szCs w:val="22"/>
        </w:rPr>
        <w:t xml:space="preserve"> </w:t>
      </w:r>
      <w:proofErr w:type="spellStart"/>
      <w:r w:rsidRPr="00046FA5">
        <w:rPr>
          <w:rFonts w:ascii="Montserrat" w:hAnsi="Montserrat"/>
          <w:sz w:val="22"/>
          <w:szCs w:val="22"/>
        </w:rPr>
        <w:t>diu</w:t>
      </w:r>
      <w:proofErr w:type="spellEnd"/>
      <w:r w:rsidRPr="00046FA5">
        <w:rPr>
          <w:rFonts w:ascii="Montserrat" w:hAnsi="Montserrat"/>
          <w:sz w:val="22"/>
          <w:szCs w:val="22"/>
        </w:rPr>
        <w:t xml:space="preserve"> </w:t>
      </w:r>
      <w:proofErr w:type="spellStart"/>
      <w:r w:rsidRPr="00046FA5">
        <w:rPr>
          <w:rFonts w:ascii="Montserrat" w:hAnsi="Montserrat"/>
          <w:sz w:val="22"/>
          <w:szCs w:val="22"/>
        </w:rPr>
        <w:t>causatus</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regiam</w:t>
      </w:r>
      <w:proofErr w:type="spellEnd"/>
      <w:r w:rsidRPr="00046FA5">
        <w:rPr>
          <w:rFonts w:ascii="Montserrat" w:hAnsi="Montserrat"/>
          <w:sz w:val="22"/>
          <w:szCs w:val="22"/>
        </w:rPr>
        <w:t xml:space="preserve"> </w:t>
      </w:r>
      <w:proofErr w:type="spellStart"/>
      <w:r w:rsidRPr="00046FA5">
        <w:rPr>
          <w:rFonts w:ascii="Montserrat" w:hAnsi="Montserrat"/>
          <w:sz w:val="22"/>
          <w:szCs w:val="22"/>
        </w:rPr>
        <w:t>introiit</w:t>
      </w:r>
      <w:proofErr w:type="spellEnd"/>
      <w:r w:rsidRPr="00046FA5">
        <w:rPr>
          <w:rFonts w:ascii="Montserrat" w:hAnsi="Montserrat"/>
          <w:sz w:val="22"/>
          <w:szCs w:val="22"/>
        </w:rPr>
        <w:t xml:space="preserve"> nec </w:t>
      </w:r>
      <w:proofErr w:type="spellStart"/>
      <w:r w:rsidRPr="00046FA5">
        <w:rPr>
          <w:rFonts w:ascii="Montserrat" w:hAnsi="Montserrat"/>
          <w:sz w:val="22"/>
          <w:szCs w:val="22"/>
        </w:rPr>
        <w:t>processit</w:t>
      </w:r>
      <w:proofErr w:type="spellEnd"/>
      <w:r w:rsidRPr="00046FA5">
        <w:rPr>
          <w:rFonts w:ascii="Montserrat" w:hAnsi="Montserrat"/>
          <w:sz w:val="22"/>
          <w:szCs w:val="22"/>
        </w:rPr>
        <w:t xml:space="preserve"> in </w:t>
      </w:r>
      <w:proofErr w:type="spellStart"/>
      <w:r w:rsidRPr="00046FA5">
        <w:rPr>
          <w:rFonts w:ascii="Montserrat" w:hAnsi="Montserrat"/>
          <w:sz w:val="22"/>
          <w:szCs w:val="22"/>
        </w:rPr>
        <w:t>publicum</w:t>
      </w:r>
      <w:proofErr w:type="spellEnd"/>
      <w:r w:rsidRPr="00046FA5">
        <w:rPr>
          <w:rFonts w:ascii="Montserrat" w:hAnsi="Montserrat"/>
          <w:sz w:val="22"/>
          <w:szCs w:val="22"/>
        </w:rPr>
        <w:t xml:space="preserve">, </w:t>
      </w:r>
      <w:proofErr w:type="spellStart"/>
      <w:r w:rsidRPr="00046FA5">
        <w:rPr>
          <w:rFonts w:ascii="Montserrat" w:hAnsi="Montserrat"/>
          <w:sz w:val="22"/>
          <w:szCs w:val="22"/>
        </w:rPr>
        <w:t>sed</w:t>
      </w:r>
      <w:proofErr w:type="spellEnd"/>
      <w:r w:rsidRPr="00046FA5">
        <w:rPr>
          <w:rFonts w:ascii="Montserrat" w:hAnsi="Montserrat"/>
          <w:sz w:val="22"/>
          <w:szCs w:val="22"/>
        </w:rPr>
        <w:t xml:space="preserve"> </w:t>
      </w:r>
      <w:proofErr w:type="spellStart"/>
      <w:r w:rsidRPr="00046FA5">
        <w:rPr>
          <w:rFonts w:ascii="Montserrat" w:hAnsi="Montserrat"/>
          <w:sz w:val="22"/>
          <w:szCs w:val="22"/>
        </w:rPr>
        <w:t>abditus</w:t>
      </w:r>
      <w:proofErr w:type="spellEnd"/>
      <w:r w:rsidRPr="00046FA5">
        <w:rPr>
          <w:rFonts w:ascii="Montserrat" w:hAnsi="Montserrat"/>
          <w:sz w:val="22"/>
          <w:szCs w:val="22"/>
        </w:rPr>
        <w:t xml:space="preserve"> </w:t>
      </w:r>
      <w:proofErr w:type="spellStart"/>
      <w:r w:rsidRPr="00046FA5">
        <w:rPr>
          <w:rFonts w:ascii="Montserrat" w:hAnsi="Montserrat"/>
          <w:sz w:val="22"/>
          <w:szCs w:val="22"/>
        </w:rPr>
        <w:t>multa</w:t>
      </w:r>
      <w:proofErr w:type="spellEnd"/>
      <w:r w:rsidRPr="00046FA5">
        <w:rPr>
          <w:rFonts w:ascii="Montserrat" w:hAnsi="Montserrat"/>
          <w:sz w:val="22"/>
          <w:szCs w:val="22"/>
        </w:rPr>
        <w:t xml:space="preserve"> in </w:t>
      </w:r>
      <w:proofErr w:type="spellStart"/>
      <w:r w:rsidRPr="00046FA5">
        <w:rPr>
          <w:rFonts w:ascii="Montserrat" w:hAnsi="Montserrat"/>
          <w:sz w:val="22"/>
          <w:szCs w:val="22"/>
        </w:rPr>
        <w:t>eius</w:t>
      </w:r>
      <w:proofErr w:type="spellEnd"/>
      <w:r w:rsidRPr="00046FA5">
        <w:rPr>
          <w:rFonts w:ascii="Montserrat" w:hAnsi="Montserrat"/>
          <w:sz w:val="22"/>
          <w:szCs w:val="22"/>
        </w:rPr>
        <w:t xml:space="preserve"> </w:t>
      </w:r>
      <w:proofErr w:type="spellStart"/>
      <w:r w:rsidRPr="00046FA5">
        <w:rPr>
          <w:rFonts w:ascii="Montserrat" w:hAnsi="Montserrat"/>
          <w:sz w:val="22"/>
          <w:szCs w:val="22"/>
        </w:rPr>
        <w:t>moliebatur</w:t>
      </w:r>
      <w:proofErr w:type="spellEnd"/>
      <w:r w:rsidRPr="00046FA5">
        <w:rPr>
          <w:rFonts w:ascii="Montserrat" w:hAnsi="Montserrat"/>
          <w:sz w:val="22"/>
          <w:szCs w:val="22"/>
        </w:rPr>
        <w:t xml:space="preserve"> </w:t>
      </w:r>
      <w:proofErr w:type="spellStart"/>
      <w:r w:rsidRPr="00046FA5">
        <w:rPr>
          <w:rFonts w:ascii="Montserrat" w:hAnsi="Montserrat"/>
          <w:sz w:val="22"/>
          <w:szCs w:val="22"/>
        </w:rPr>
        <w:t>exitium</w:t>
      </w:r>
      <w:proofErr w:type="spellEnd"/>
      <w:r w:rsidRPr="00046FA5">
        <w:rPr>
          <w:rFonts w:ascii="Montserrat" w:hAnsi="Montserrat"/>
          <w:sz w:val="22"/>
          <w:szCs w:val="22"/>
        </w:rPr>
        <w:t xml:space="preserve"> </w:t>
      </w:r>
      <w:proofErr w:type="spellStart"/>
      <w:r w:rsidRPr="00046FA5">
        <w:rPr>
          <w:rFonts w:ascii="Montserrat" w:hAnsi="Montserrat"/>
          <w:sz w:val="22"/>
          <w:szCs w:val="22"/>
        </w:rPr>
        <w:t>addens</w:t>
      </w:r>
      <w:proofErr w:type="spellEnd"/>
      <w:r w:rsidRPr="00046FA5">
        <w:rPr>
          <w:rFonts w:ascii="Montserrat" w:hAnsi="Montserrat"/>
          <w:sz w:val="22"/>
          <w:szCs w:val="22"/>
        </w:rPr>
        <w:t xml:space="preserve"> </w:t>
      </w:r>
      <w:proofErr w:type="spellStart"/>
      <w:r w:rsidRPr="00046FA5">
        <w:rPr>
          <w:rFonts w:ascii="Montserrat" w:hAnsi="Montserrat"/>
          <w:sz w:val="22"/>
          <w:szCs w:val="22"/>
        </w:rPr>
        <w:t>quaedam</w:t>
      </w:r>
      <w:proofErr w:type="spellEnd"/>
      <w:r w:rsidRPr="00046FA5">
        <w:rPr>
          <w:rFonts w:ascii="Montserrat" w:hAnsi="Montserrat"/>
          <w:sz w:val="22"/>
          <w:szCs w:val="22"/>
        </w:rPr>
        <w:t xml:space="preserve"> </w:t>
      </w:r>
      <w:proofErr w:type="spellStart"/>
      <w:r w:rsidRPr="00046FA5">
        <w:rPr>
          <w:rFonts w:ascii="Montserrat" w:hAnsi="Montserrat"/>
          <w:sz w:val="22"/>
          <w:szCs w:val="22"/>
        </w:rPr>
        <w:t>relationibus</w:t>
      </w:r>
      <w:proofErr w:type="spellEnd"/>
      <w:r w:rsidRPr="00046FA5">
        <w:rPr>
          <w:rFonts w:ascii="Montserrat" w:hAnsi="Montserrat"/>
          <w:sz w:val="22"/>
          <w:szCs w:val="22"/>
        </w:rPr>
        <w:t xml:space="preserve"> </w:t>
      </w:r>
      <w:proofErr w:type="spellStart"/>
      <w:r w:rsidRPr="00046FA5">
        <w:rPr>
          <w:rFonts w:ascii="Montserrat" w:hAnsi="Montserrat"/>
          <w:sz w:val="22"/>
          <w:szCs w:val="22"/>
        </w:rPr>
        <w:t>supervacua</w:t>
      </w:r>
      <w:proofErr w:type="spellEnd"/>
      <w:r w:rsidRPr="00046FA5">
        <w:rPr>
          <w:rFonts w:ascii="Montserrat" w:hAnsi="Montserrat"/>
          <w:sz w:val="22"/>
          <w:szCs w:val="22"/>
        </w:rPr>
        <w:t xml:space="preserve">, </w:t>
      </w:r>
      <w:proofErr w:type="spellStart"/>
      <w:r w:rsidRPr="00046FA5">
        <w:rPr>
          <w:rFonts w:ascii="Montserrat" w:hAnsi="Montserrat"/>
          <w:sz w:val="22"/>
          <w:szCs w:val="22"/>
        </w:rPr>
        <w:t>quas</w:t>
      </w:r>
      <w:proofErr w:type="spellEnd"/>
      <w:r w:rsidRPr="00046FA5">
        <w:rPr>
          <w:rFonts w:ascii="Montserrat" w:hAnsi="Montserrat"/>
          <w:sz w:val="22"/>
          <w:szCs w:val="22"/>
        </w:rPr>
        <w:t xml:space="preserve"> </w:t>
      </w:r>
      <w:proofErr w:type="spellStart"/>
      <w:r w:rsidRPr="00046FA5">
        <w:rPr>
          <w:rFonts w:ascii="Montserrat" w:hAnsi="Montserrat"/>
          <w:sz w:val="22"/>
          <w:szCs w:val="22"/>
        </w:rPr>
        <w:t>subinde</w:t>
      </w:r>
      <w:proofErr w:type="spellEnd"/>
      <w:r w:rsidRPr="00046FA5">
        <w:rPr>
          <w:rFonts w:ascii="Montserrat" w:hAnsi="Montserrat"/>
          <w:sz w:val="22"/>
          <w:szCs w:val="22"/>
        </w:rPr>
        <w:t xml:space="preserve"> </w:t>
      </w:r>
      <w:proofErr w:type="spellStart"/>
      <w:r w:rsidRPr="00046FA5">
        <w:rPr>
          <w:rFonts w:ascii="Montserrat" w:hAnsi="Montserrat"/>
          <w:sz w:val="22"/>
          <w:szCs w:val="22"/>
        </w:rPr>
        <w:t>dimittebat</w:t>
      </w:r>
      <w:proofErr w:type="spellEnd"/>
      <w:r w:rsidRPr="00046FA5">
        <w:rPr>
          <w:rFonts w:ascii="Montserrat" w:hAnsi="Montserrat"/>
          <w:sz w:val="22"/>
          <w:szCs w:val="22"/>
        </w:rPr>
        <w:t xml:space="preserve"> ad </w:t>
      </w:r>
      <w:proofErr w:type="spellStart"/>
      <w:r w:rsidRPr="00046FA5">
        <w:rPr>
          <w:rFonts w:ascii="Montserrat" w:hAnsi="Montserrat"/>
          <w:sz w:val="22"/>
          <w:szCs w:val="22"/>
        </w:rPr>
        <w:t>principem</w:t>
      </w:r>
      <w:proofErr w:type="spellEnd"/>
      <w:r w:rsidRPr="00046FA5">
        <w:rPr>
          <w:rFonts w:ascii="Montserrat" w:hAnsi="Montserrat"/>
          <w:sz w:val="22"/>
          <w:szCs w:val="22"/>
        </w:rPr>
        <w:t>.</w:t>
      </w:r>
    </w:p>
    <w:p w14:paraId="50DCF6C8" w14:textId="77777777" w:rsidR="00C60DD6" w:rsidRPr="00203389" w:rsidRDefault="00C60DD6" w:rsidP="00CE4FEC">
      <w:pPr>
        <w:rPr>
          <w:rFonts w:ascii="Calibri" w:hAnsi="Calibri"/>
          <w:sz w:val="22"/>
          <w:szCs w:val="22"/>
        </w:rPr>
      </w:pPr>
    </w:p>
    <w:p w14:paraId="47F4373D" w14:textId="77777777" w:rsidR="00203389" w:rsidRDefault="00203389" w:rsidP="00CE4FEC">
      <w:pPr>
        <w:rPr>
          <w:rFonts w:ascii="Calibri" w:hAnsi="Calibri"/>
          <w:sz w:val="22"/>
          <w:szCs w:val="22"/>
        </w:rPr>
      </w:pPr>
    </w:p>
    <w:p w14:paraId="431AFF69" w14:textId="77777777" w:rsidR="0064762B" w:rsidRPr="0064762B" w:rsidRDefault="598B3F1C" w:rsidP="18DD1646">
      <w:pPr>
        <w:ind w:right="140"/>
        <w:jc w:val="right"/>
        <w:rPr>
          <w:rFonts w:ascii="Montserrat" w:hAnsi="Montserrat" w:cs="Calibri"/>
          <w:b/>
          <w:bCs/>
          <w:color w:val="000000" w:themeColor="text1"/>
          <w:sz w:val="22"/>
          <w:szCs w:val="22"/>
        </w:rPr>
      </w:pPr>
      <w:r w:rsidRPr="18DD1646">
        <w:rPr>
          <w:rFonts w:ascii="Montserrat" w:hAnsi="Montserrat" w:cs="Calibri"/>
          <w:b/>
          <w:bCs/>
          <w:color w:val="000000" w:themeColor="text1"/>
          <w:sz w:val="22"/>
          <w:szCs w:val="22"/>
        </w:rPr>
        <w:t>Prénom Nom</w:t>
      </w:r>
    </w:p>
    <w:p w14:paraId="59DAFF9B" w14:textId="7100DE2A" w:rsidR="0064762B" w:rsidRPr="0064762B" w:rsidRDefault="598B3F1C" w:rsidP="18DD1646">
      <w:pPr>
        <w:ind w:right="140"/>
        <w:jc w:val="right"/>
        <w:rPr>
          <w:rFonts w:ascii="Montserrat" w:hAnsi="Montserrat" w:cs="Calibri"/>
          <w:color w:val="000000" w:themeColor="text1"/>
          <w:sz w:val="22"/>
          <w:szCs w:val="22"/>
        </w:rPr>
      </w:pPr>
      <w:r w:rsidRPr="18DD1646">
        <w:rPr>
          <w:rFonts w:ascii="Montserrat" w:hAnsi="Montserrat" w:cs="Calibri"/>
          <w:color w:val="000000" w:themeColor="text1"/>
          <w:sz w:val="22"/>
          <w:szCs w:val="22"/>
        </w:rPr>
        <w:t xml:space="preserve">       Fonctio</w:t>
      </w:r>
      <w:r w:rsidR="4E2A76C2" w:rsidRPr="18DD1646">
        <w:rPr>
          <w:rFonts w:ascii="Montserrat" w:hAnsi="Montserrat" w:cs="Calibri"/>
          <w:color w:val="000000" w:themeColor="text1"/>
          <w:sz w:val="22"/>
          <w:szCs w:val="22"/>
        </w:rPr>
        <w:t>n</w:t>
      </w:r>
    </w:p>
    <w:sectPr w:rsidR="0064762B" w:rsidRPr="0064762B" w:rsidSect="0062024D">
      <w:footerReference w:type="default" r:id="rId17"/>
      <w:type w:val="continuous"/>
      <w:pgSz w:w="11906" w:h="16838"/>
      <w:pgMar w:top="3969" w:right="1134" w:bottom="1134" w:left="1134" w:header="709" w:footer="1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F818" w14:textId="77777777" w:rsidR="00A531E9" w:rsidRDefault="00A531E9" w:rsidP="00161F23">
      <w:r>
        <w:separator/>
      </w:r>
    </w:p>
  </w:endnote>
  <w:endnote w:type="continuationSeparator" w:id="0">
    <w:p w14:paraId="05046E19" w14:textId="77777777" w:rsidR="00A531E9" w:rsidRDefault="00A531E9" w:rsidP="0016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F29178" w14:paraId="1444CFBA" w14:textId="77777777" w:rsidTr="2EF29178">
      <w:trPr>
        <w:trHeight w:val="300"/>
      </w:trPr>
      <w:tc>
        <w:tcPr>
          <w:tcW w:w="3210" w:type="dxa"/>
        </w:tcPr>
        <w:p w14:paraId="34C00EF1" w14:textId="3DBDAAAF" w:rsidR="2EF29178" w:rsidRDefault="2EF29178" w:rsidP="2EF29178">
          <w:pPr>
            <w:pStyle w:val="En-tte"/>
            <w:ind w:left="-115"/>
          </w:pPr>
        </w:p>
      </w:tc>
      <w:tc>
        <w:tcPr>
          <w:tcW w:w="3210" w:type="dxa"/>
        </w:tcPr>
        <w:p w14:paraId="5A236C2A" w14:textId="19E10138" w:rsidR="2EF29178" w:rsidRDefault="2EF29178" w:rsidP="2EF29178">
          <w:pPr>
            <w:pStyle w:val="En-tte"/>
            <w:jc w:val="center"/>
          </w:pPr>
        </w:p>
      </w:tc>
      <w:tc>
        <w:tcPr>
          <w:tcW w:w="3210" w:type="dxa"/>
        </w:tcPr>
        <w:p w14:paraId="602056CD" w14:textId="5BEBA352" w:rsidR="2EF29178" w:rsidRDefault="2EF29178" w:rsidP="2EF29178">
          <w:pPr>
            <w:pStyle w:val="En-tte"/>
            <w:ind w:right="-115"/>
            <w:jc w:val="right"/>
          </w:pPr>
        </w:p>
      </w:tc>
    </w:tr>
  </w:tbl>
  <w:p w14:paraId="65E88B10" w14:textId="379431A9" w:rsidR="2EF29178" w:rsidRDefault="2EF29178" w:rsidP="2EF291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4BCF" w14:textId="21C98C9C" w:rsidR="00803D3A" w:rsidRDefault="18DD1646">
    <w:pPr>
      <w:pStyle w:val="Pieddepage"/>
    </w:pPr>
    <w:r>
      <w:rPr>
        <w:noProof/>
      </w:rPr>
      <w:drawing>
        <wp:anchor distT="0" distB="0" distL="114300" distR="114300" simplePos="0" relativeHeight="251658240" behindDoc="0" locked="0" layoutInCell="1" allowOverlap="1" wp14:anchorId="20275A35" wp14:editId="779517D3">
          <wp:simplePos x="0" y="0"/>
          <wp:positionH relativeFrom="column">
            <wp:align>left</wp:align>
          </wp:positionH>
          <wp:positionV relativeFrom="paragraph">
            <wp:posOffset>0</wp:posOffset>
          </wp:positionV>
          <wp:extent cx="6124575" cy="971550"/>
          <wp:effectExtent l="0" t="0" r="0" b="0"/>
          <wp:wrapNone/>
          <wp:docPr id="8856177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7726" name="Picture 885617726"/>
                  <pic:cNvPicPr/>
                </pic:nvPicPr>
                <pic:blipFill>
                  <a:blip r:embed="rId1">
                    <a:extLst>
                      <a:ext uri="{28A0092B-C50C-407E-A947-70E740481C1C}">
                        <a14:useLocalDpi xmlns:a14="http://schemas.microsoft.com/office/drawing/2010/main"/>
                      </a:ext>
                    </a:extLst>
                  </a:blip>
                  <a:stretch>
                    <a:fillRect/>
                  </a:stretch>
                </pic:blipFill>
                <pic:spPr>
                  <a:xfrm>
                    <a:off x="0" y="0"/>
                    <a:ext cx="6124575" cy="9715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F29178" w14:paraId="191FF35C" w14:textId="77777777" w:rsidTr="2EF29178">
      <w:trPr>
        <w:trHeight w:val="300"/>
      </w:trPr>
      <w:tc>
        <w:tcPr>
          <w:tcW w:w="3210" w:type="dxa"/>
        </w:tcPr>
        <w:p w14:paraId="6B367F32" w14:textId="00B47447" w:rsidR="2EF29178" w:rsidRDefault="2EF29178" w:rsidP="2EF29178">
          <w:pPr>
            <w:pStyle w:val="En-tte"/>
            <w:ind w:left="-115"/>
          </w:pPr>
        </w:p>
      </w:tc>
      <w:tc>
        <w:tcPr>
          <w:tcW w:w="3210" w:type="dxa"/>
        </w:tcPr>
        <w:p w14:paraId="60525CE9" w14:textId="6DE64235" w:rsidR="2EF29178" w:rsidRDefault="2EF29178" w:rsidP="2EF29178">
          <w:pPr>
            <w:pStyle w:val="En-tte"/>
            <w:jc w:val="center"/>
          </w:pPr>
        </w:p>
      </w:tc>
      <w:tc>
        <w:tcPr>
          <w:tcW w:w="3210" w:type="dxa"/>
        </w:tcPr>
        <w:p w14:paraId="06E2D7D4" w14:textId="57C196F5" w:rsidR="2EF29178" w:rsidRDefault="2EF29178" w:rsidP="2EF29178">
          <w:pPr>
            <w:pStyle w:val="En-tte"/>
            <w:ind w:right="-115"/>
            <w:jc w:val="right"/>
          </w:pPr>
        </w:p>
      </w:tc>
    </w:tr>
  </w:tbl>
  <w:p w14:paraId="57231586" w14:textId="2F557DCC" w:rsidR="2EF29178" w:rsidRDefault="2EF29178" w:rsidP="2EF291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6AF9" w14:textId="77777777" w:rsidR="00A531E9" w:rsidRDefault="00A531E9" w:rsidP="00161F23">
      <w:r>
        <w:separator/>
      </w:r>
    </w:p>
  </w:footnote>
  <w:footnote w:type="continuationSeparator" w:id="0">
    <w:p w14:paraId="75A182ED" w14:textId="77777777" w:rsidR="00A531E9" w:rsidRDefault="00A531E9" w:rsidP="0016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7C38" w14:textId="4649901E" w:rsidR="00334800" w:rsidRDefault="00334800" w:rsidP="00334800">
    <w:pPr>
      <w:widowControl/>
      <w:suppressAutoHyphens w:val="0"/>
      <w:autoSpaceDE w:val="0"/>
      <w:adjustRightInd w:val="0"/>
      <w:spacing w:line="276" w:lineRule="auto"/>
      <w:textAlignment w:val="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12B" w14:textId="6913ED7D" w:rsidR="00146CD5" w:rsidRPr="00046FA5" w:rsidRDefault="00146CD5" w:rsidP="0062024D">
    <w:pPr>
      <w:pStyle w:val="En-tte"/>
      <w:ind w:left="8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7E5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006A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7ACD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6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42A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431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C0EC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8407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583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D2B4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71937"/>
    <w:multiLevelType w:val="multilevel"/>
    <w:tmpl w:val="21BEEE12"/>
    <w:lvl w:ilvl="0">
      <w:numFmt w:val="bullet"/>
      <w:lvlText w:val="-"/>
      <w:lvlJc w:val="left"/>
      <w:pPr>
        <w:tabs>
          <w:tab w:val="num" w:pos="720"/>
        </w:tabs>
        <w:ind w:left="720" w:hanging="360"/>
      </w:pPr>
      <w:rPr>
        <w:rFonts w:ascii="Calibri" w:eastAsia="Arial Unicode MS" w:hAnsi="Calibri"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0B76FC"/>
    <w:multiLevelType w:val="multilevel"/>
    <w:tmpl w:val="3892B096"/>
    <w:lvl w:ilvl="0">
      <w:start w:val="1"/>
      <w:numFmt w:val="bullet"/>
      <w:lvlText w:val="-"/>
      <w:lvlJc w:val="left"/>
      <w:pPr>
        <w:tabs>
          <w:tab w:val="num" w:pos="720"/>
        </w:tabs>
        <w:ind w:left="720" w:hanging="360"/>
      </w:pPr>
      <w:rPr>
        <w:rFonts w:ascii="Calibri" w:eastAsia="Times New Roman" w:hAnsi="Calibri"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A766E"/>
    <w:multiLevelType w:val="multilevel"/>
    <w:tmpl w:val="21BEEE12"/>
    <w:lvl w:ilvl="0">
      <w:numFmt w:val="bullet"/>
      <w:lvlText w:val="-"/>
      <w:lvlJc w:val="left"/>
      <w:pPr>
        <w:tabs>
          <w:tab w:val="num" w:pos="720"/>
        </w:tabs>
        <w:ind w:left="720" w:hanging="360"/>
      </w:pPr>
      <w:rPr>
        <w:rFonts w:ascii="Calibri" w:eastAsia="Arial Unicode MS" w:hAnsi="Calibri"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764993"/>
    <w:multiLevelType w:val="hybridMultilevel"/>
    <w:tmpl w:val="88F6CE7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0A5542"/>
    <w:multiLevelType w:val="hybridMultilevel"/>
    <w:tmpl w:val="3740F5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684682"/>
    <w:multiLevelType w:val="hybridMultilevel"/>
    <w:tmpl w:val="464C51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C2840"/>
    <w:multiLevelType w:val="hybridMultilevel"/>
    <w:tmpl w:val="9D3806A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D221E"/>
    <w:multiLevelType w:val="hybridMultilevel"/>
    <w:tmpl w:val="22B61D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7328F"/>
    <w:multiLevelType w:val="hybridMultilevel"/>
    <w:tmpl w:val="AF0E1AD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9670A"/>
    <w:multiLevelType w:val="hybridMultilevel"/>
    <w:tmpl w:val="21BEEE12"/>
    <w:lvl w:ilvl="0" w:tplc="A0C89AFC">
      <w:numFmt w:val="bullet"/>
      <w:lvlText w:val="-"/>
      <w:lvlJc w:val="left"/>
      <w:pPr>
        <w:tabs>
          <w:tab w:val="num" w:pos="720"/>
        </w:tabs>
        <w:ind w:left="720" w:hanging="360"/>
      </w:pPr>
      <w:rPr>
        <w:rFonts w:ascii="Calibri" w:eastAsia="Arial Unicode MS" w:hAnsi="Calibri"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851D07"/>
    <w:multiLevelType w:val="hybridMultilevel"/>
    <w:tmpl w:val="7B6A0F7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9740B"/>
    <w:multiLevelType w:val="hybridMultilevel"/>
    <w:tmpl w:val="3892B096"/>
    <w:lvl w:ilvl="0" w:tplc="B38EFC92">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706398"/>
    <w:multiLevelType w:val="hybridMultilevel"/>
    <w:tmpl w:val="2514CF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723B"/>
    <w:multiLevelType w:val="hybridMultilevel"/>
    <w:tmpl w:val="35161C4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47199035">
    <w:abstractNumId w:val="8"/>
  </w:num>
  <w:num w:numId="2" w16cid:durableId="827477066">
    <w:abstractNumId w:val="3"/>
  </w:num>
  <w:num w:numId="3" w16cid:durableId="1740862236">
    <w:abstractNumId w:val="2"/>
  </w:num>
  <w:num w:numId="4" w16cid:durableId="1454129608">
    <w:abstractNumId w:val="1"/>
  </w:num>
  <w:num w:numId="5" w16cid:durableId="1245795347">
    <w:abstractNumId w:val="0"/>
  </w:num>
  <w:num w:numId="6" w16cid:durableId="563374073">
    <w:abstractNumId w:val="9"/>
  </w:num>
  <w:num w:numId="7" w16cid:durableId="105084013">
    <w:abstractNumId w:val="7"/>
  </w:num>
  <w:num w:numId="8" w16cid:durableId="963458948">
    <w:abstractNumId w:val="6"/>
  </w:num>
  <w:num w:numId="9" w16cid:durableId="1859001386">
    <w:abstractNumId w:val="5"/>
  </w:num>
  <w:num w:numId="10" w16cid:durableId="783307939">
    <w:abstractNumId w:val="4"/>
  </w:num>
  <w:num w:numId="11" w16cid:durableId="786891265">
    <w:abstractNumId w:val="18"/>
  </w:num>
  <w:num w:numId="12" w16cid:durableId="152112325">
    <w:abstractNumId w:val="13"/>
  </w:num>
  <w:num w:numId="13" w16cid:durableId="294026778">
    <w:abstractNumId w:val="21"/>
  </w:num>
  <w:num w:numId="14" w16cid:durableId="2051496703">
    <w:abstractNumId w:val="22"/>
  </w:num>
  <w:num w:numId="15" w16cid:durableId="1016229341">
    <w:abstractNumId w:val="20"/>
  </w:num>
  <w:num w:numId="16" w16cid:durableId="2005276768">
    <w:abstractNumId w:val="16"/>
  </w:num>
  <w:num w:numId="17" w16cid:durableId="1441488957">
    <w:abstractNumId w:val="17"/>
  </w:num>
  <w:num w:numId="18" w16cid:durableId="1453401513">
    <w:abstractNumId w:val="11"/>
  </w:num>
  <w:num w:numId="19" w16cid:durableId="1879397065">
    <w:abstractNumId w:val="23"/>
  </w:num>
  <w:num w:numId="20" w16cid:durableId="859202201">
    <w:abstractNumId w:val="19"/>
  </w:num>
  <w:num w:numId="21" w16cid:durableId="1520503272">
    <w:abstractNumId w:val="10"/>
  </w:num>
  <w:num w:numId="22" w16cid:durableId="1216818024">
    <w:abstractNumId w:val="14"/>
  </w:num>
  <w:num w:numId="23" w16cid:durableId="1983848982">
    <w:abstractNumId w:val="12"/>
  </w:num>
  <w:num w:numId="24" w16cid:durableId="1669557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v:stroke dashstyle="1 1" weight=".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23"/>
    <w:rsid w:val="0000363E"/>
    <w:rsid w:val="00003BB3"/>
    <w:rsid w:val="000045D2"/>
    <w:rsid w:val="0000573D"/>
    <w:rsid w:val="00005DF8"/>
    <w:rsid w:val="000144D9"/>
    <w:rsid w:val="00015AD9"/>
    <w:rsid w:val="00025916"/>
    <w:rsid w:val="00035EE9"/>
    <w:rsid w:val="00036759"/>
    <w:rsid w:val="00046FA5"/>
    <w:rsid w:val="00050479"/>
    <w:rsid w:val="00085FEF"/>
    <w:rsid w:val="00090A79"/>
    <w:rsid w:val="00092F9F"/>
    <w:rsid w:val="000A231A"/>
    <w:rsid w:val="000A3786"/>
    <w:rsid w:val="000B3FE1"/>
    <w:rsid w:val="000B512F"/>
    <w:rsid w:val="000D2C13"/>
    <w:rsid w:val="000D6C5E"/>
    <w:rsid w:val="000E012E"/>
    <w:rsid w:val="000E6003"/>
    <w:rsid w:val="000F54AD"/>
    <w:rsid w:val="001127F1"/>
    <w:rsid w:val="00113191"/>
    <w:rsid w:val="0011680E"/>
    <w:rsid w:val="00125C37"/>
    <w:rsid w:val="00133948"/>
    <w:rsid w:val="001363B6"/>
    <w:rsid w:val="00140248"/>
    <w:rsid w:val="00143006"/>
    <w:rsid w:val="00146CD5"/>
    <w:rsid w:val="00147619"/>
    <w:rsid w:val="001557B2"/>
    <w:rsid w:val="00160F4D"/>
    <w:rsid w:val="00161F23"/>
    <w:rsid w:val="001725D9"/>
    <w:rsid w:val="00173B96"/>
    <w:rsid w:val="00194A90"/>
    <w:rsid w:val="001A767A"/>
    <w:rsid w:val="001B4554"/>
    <w:rsid w:val="001D0963"/>
    <w:rsid w:val="001E15C0"/>
    <w:rsid w:val="001E1E52"/>
    <w:rsid w:val="001E2FE1"/>
    <w:rsid w:val="001F7F28"/>
    <w:rsid w:val="00203389"/>
    <w:rsid w:val="00213B40"/>
    <w:rsid w:val="00235497"/>
    <w:rsid w:val="002368C5"/>
    <w:rsid w:val="0024043A"/>
    <w:rsid w:val="00240B06"/>
    <w:rsid w:val="0024309C"/>
    <w:rsid w:val="00257EB0"/>
    <w:rsid w:val="00275BB2"/>
    <w:rsid w:val="00276773"/>
    <w:rsid w:val="002779D1"/>
    <w:rsid w:val="00277E86"/>
    <w:rsid w:val="00284747"/>
    <w:rsid w:val="00291742"/>
    <w:rsid w:val="002958A5"/>
    <w:rsid w:val="00297E29"/>
    <w:rsid w:val="002B33A7"/>
    <w:rsid w:val="002C6039"/>
    <w:rsid w:val="002D4AA6"/>
    <w:rsid w:val="002D52BF"/>
    <w:rsid w:val="002D693F"/>
    <w:rsid w:val="002F004D"/>
    <w:rsid w:val="003017BE"/>
    <w:rsid w:val="00315979"/>
    <w:rsid w:val="00321AB7"/>
    <w:rsid w:val="00323D62"/>
    <w:rsid w:val="0032609A"/>
    <w:rsid w:val="00331936"/>
    <w:rsid w:val="00334800"/>
    <w:rsid w:val="00342E59"/>
    <w:rsid w:val="0035084D"/>
    <w:rsid w:val="00365121"/>
    <w:rsid w:val="003708DE"/>
    <w:rsid w:val="00373295"/>
    <w:rsid w:val="00391062"/>
    <w:rsid w:val="00393F2F"/>
    <w:rsid w:val="003A13FE"/>
    <w:rsid w:val="003B306E"/>
    <w:rsid w:val="003B6A1F"/>
    <w:rsid w:val="003C31D1"/>
    <w:rsid w:val="003D2D11"/>
    <w:rsid w:val="003E385E"/>
    <w:rsid w:val="003F1B6E"/>
    <w:rsid w:val="00411586"/>
    <w:rsid w:val="00415430"/>
    <w:rsid w:val="004241B9"/>
    <w:rsid w:val="004434AE"/>
    <w:rsid w:val="0045169C"/>
    <w:rsid w:val="00462517"/>
    <w:rsid w:val="00465D01"/>
    <w:rsid w:val="00482EB3"/>
    <w:rsid w:val="00484413"/>
    <w:rsid w:val="00485904"/>
    <w:rsid w:val="00487C1B"/>
    <w:rsid w:val="00491F91"/>
    <w:rsid w:val="00497279"/>
    <w:rsid w:val="004A08FF"/>
    <w:rsid w:val="004A5957"/>
    <w:rsid w:val="004B2741"/>
    <w:rsid w:val="004B2D3A"/>
    <w:rsid w:val="004B70AD"/>
    <w:rsid w:val="004B7512"/>
    <w:rsid w:val="004E7B2A"/>
    <w:rsid w:val="0052469F"/>
    <w:rsid w:val="00533C4D"/>
    <w:rsid w:val="005439E8"/>
    <w:rsid w:val="00570216"/>
    <w:rsid w:val="00575AF6"/>
    <w:rsid w:val="00577E25"/>
    <w:rsid w:val="00586CE8"/>
    <w:rsid w:val="005916CF"/>
    <w:rsid w:val="005A20AC"/>
    <w:rsid w:val="005B2429"/>
    <w:rsid w:val="005C024C"/>
    <w:rsid w:val="005C0565"/>
    <w:rsid w:val="005C4639"/>
    <w:rsid w:val="005D0F17"/>
    <w:rsid w:val="005D28A6"/>
    <w:rsid w:val="005D6A0D"/>
    <w:rsid w:val="005D6A45"/>
    <w:rsid w:val="005E0A71"/>
    <w:rsid w:val="005F2F69"/>
    <w:rsid w:val="00603DDB"/>
    <w:rsid w:val="006156F0"/>
    <w:rsid w:val="0061716F"/>
    <w:rsid w:val="006171BA"/>
    <w:rsid w:val="0062024D"/>
    <w:rsid w:val="00643DD3"/>
    <w:rsid w:val="0064762B"/>
    <w:rsid w:val="006537DE"/>
    <w:rsid w:val="00654B92"/>
    <w:rsid w:val="006653D3"/>
    <w:rsid w:val="00665D4C"/>
    <w:rsid w:val="00671705"/>
    <w:rsid w:val="006734B8"/>
    <w:rsid w:val="00674C8C"/>
    <w:rsid w:val="006801BF"/>
    <w:rsid w:val="00682977"/>
    <w:rsid w:val="00686DC9"/>
    <w:rsid w:val="006F589D"/>
    <w:rsid w:val="00702F25"/>
    <w:rsid w:val="007053F9"/>
    <w:rsid w:val="007120A8"/>
    <w:rsid w:val="007141EB"/>
    <w:rsid w:val="00722C68"/>
    <w:rsid w:val="007241AB"/>
    <w:rsid w:val="00736E73"/>
    <w:rsid w:val="00740473"/>
    <w:rsid w:val="0074379A"/>
    <w:rsid w:val="00747406"/>
    <w:rsid w:val="007602CD"/>
    <w:rsid w:val="0076110B"/>
    <w:rsid w:val="00764DD1"/>
    <w:rsid w:val="00770A66"/>
    <w:rsid w:val="00776C82"/>
    <w:rsid w:val="0078757B"/>
    <w:rsid w:val="0078796E"/>
    <w:rsid w:val="007947FF"/>
    <w:rsid w:val="007A4C6C"/>
    <w:rsid w:val="007B04D4"/>
    <w:rsid w:val="007B2435"/>
    <w:rsid w:val="007D5C16"/>
    <w:rsid w:val="007E375F"/>
    <w:rsid w:val="007E4988"/>
    <w:rsid w:val="007E7969"/>
    <w:rsid w:val="007F671B"/>
    <w:rsid w:val="00801C83"/>
    <w:rsid w:val="00803D3A"/>
    <w:rsid w:val="00804623"/>
    <w:rsid w:val="00804A67"/>
    <w:rsid w:val="00804B58"/>
    <w:rsid w:val="00827297"/>
    <w:rsid w:val="00837E32"/>
    <w:rsid w:val="0085250C"/>
    <w:rsid w:val="00852926"/>
    <w:rsid w:val="00875BF0"/>
    <w:rsid w:val="00885542"/>
    <w:rsid w:val="008A2419"/>
    <w:rsid w:val="008B0815"/>
    <w:rsid w:val="008B25C3"/>
    <w:rsid w:val="008C3FA0"/>
    <w:rsid w:val="008C6EE1"/>
    <w:rsid w:val="008D05EA"/>
    <w:rsid w:val="008E5DD1"/>
    <w:rsid w:val="008E5FE3"/>
    <w:rsid w:val="008E604E"/>
    <w:rsid w:val="00903BDD"/>
    <w:rsid w:val="00906EAC"/>
    <w:rsid w:val="00913E83"/>
    <w:rsid w:val="00921706"/>
    <w:rsid w:val="00931F56"/>
    <w:rsid w:val="00934587"/>
    <w:rsid w:val="00934A24"/>
    <w:rsid w:val="009415FE"/>
    <w:rsid w:val="00941A47"/>
    <w:rsid w:val="00947039"/>
    <w:rsid w:val="00950D41"/>
    <w:rsid w:val="0098008B"/>
    <w:rsid w:val="00981ADE"/>
    <w:rsid w:val="00984B8E"/>
    <w:rsid w:val="009A56AA"/>
    <w:rsid w:val="009B0216"/>
    <w:rsid w:val="009D1685"/>
    <w:rsid w:val="009D1EDB"/>
    <w:rsid w:val="009D376D"/>
    <w:rsid w:val="009E5789"/>
    <w:rsid w:val="009F0B38"/>
    <w:rsid w:val="009F0E77"/>
    <w:rsid w:val="009F15D4"/>
    <w:rsid w:val="009F40F7"/>
    <w:rsid w:val="00A0004F"/>
    <w:rsid w:val="00A00E40"/>
    <w:rsid w:val="00A01480"/>
    <w:rsid w:val="00A35D06"/>
    <w:rsid w:val="00A44262"/>
    <w:rsid w:val="00A51699"/>
    <w:rsid w:val="00A531E9"/>
    <w:rsid w:val="00A5325C"/>
    <w:rsid w:val="00A5347C"/>
    <w:rsid w:val="00A63BBF"/>
    <w:rsid w:val="00A65AC3"/>
    <w:rsid w:val="00A826F7"/>
    <w:rsid w:val="00A863A1"/>
    <w:rsid w:val="00A8759B"/>
    <w:rsid w:val="00A938FC"/>
    <w:rsid w:val="00AA0EAD"/>
    <w:rsid w:val="00AA7906"/>
    <w:rsid w:val="00AB0BA3"/>
    <w:rsid w:val="00AC1D8A"/>
    <w:rsid w:val="00AE60A9"/>
    <w:rsid w:val="00AE67C8"/>
    <w:rsid w:val="00AE7010"/>
    <w:rsid w:val="00AF12CF"/>
    <w:rsid w:val="00B00CDE"/>
    <w:rsid w:val="00B03322"/>
    <w:rsid w:val="00B059D6"/>
    <w:rsid w:val="00B514F6"/>
    <w:rsid w:val="00B53FF3"/>
    <w:rsid w:val="00B83D71"/>
    <w:rsid w:val="00B94731"/>
    <w:rsid w:val="00B966BA"/>
    <w:rsid w:val="00BA2F2D"/>
    <w:rsid w:val="00BA4216"/>
    <w:rsid w:val="00BC6A70"/>
    <w:rsid w:val="00BD0818"/>
    <w:rsid w:val="00C0315E"/>
    <w:rsid w:val="00C07A4F"/>
    <w:rsid w:val="00C21505"/>
    <w:rsid w:val="00C21808"/>
    <w:rsid w:val="00C469F0"/>
    <w:rsid w:val="00C52055"/>
    <w:rsid w:val="00C53ACE"/>
    <w:rsid w:val="00C60DD6"/>
    <w:rsid w:val="00C64AC4"/>
    <w:rsid w:val="00C65CEF"/>
    <w:rsid w:val="00CA4F23"/>
    <w:rsid w:val="00CB0040"/>
    <w:rsid w:val="00CC322B"/>
    <w:rsid w:val="00CD04B6"/>
    <w:rsid w:val="00CD0FFC"/>
    <w:rsid w:val="00CE413C"/>
    <w:rsid w:val="00CE4FEC"/>
    <w:rsid w:val="00CE707C"/>
    <w:rsid w:val="00CF75DB"/>
    <w:rsid w:val="00D033ED"/>
    <w:rsid w:val="00D1070F"/>
    <w:rsid w:val="00D1158E"/>
    <w:rsid w:val="00D136A4"/>
    <w:rsid w:val="00D21C13"/>
    <w:rsid w:val="00D25AFC"/>
    <w:rsid w:val="00D43F23"/>
    <w:rsid w:val="00D55D64"/>
    <w:rsid w:val="00D61809"/>
    <w:rsid w:val="00D65906"/>
    <w:rsid w:val="00D66006"/>
    <w:rsid w:val="00D66D63"/>
    <w:rsid w:val="00D72AC8"/>
    <w:rsid w:val="00D8204E"/>
    <w:rsid w:val="00D92452"/>
    <w:rsid w:val="00D956D0"/>
    <w:rsid w:val="00D95BF0"/>
    <w:rsid w:val="00D95E6E"/>
    <w:rsid w:val="00D97A1C"/>
    <w:rsid w:val="00DA66F5"/>
    <w:rsid w:val="00DB31E4"/>
    <w:rsid w:val="00DC1698"/>
    <w:rsid w:val="00DC39B1"/>
    <w:rsid w:val="00DD189A"/>
    <w:rsid w:val="00DE23FA"/>
    <w:rsid w:val="00DE34AD"/>
    <w:rsid w:val="00DE71F1"/>
    <w:rsid w:val="00E45B19"/>
    <w:rsid w:val="00E5063B"/>
    <w:rsid w:val="00E5281E"/>
    <w:rsid w:val="00E530EB"/>
    <w:rsid w:val="00E57365"/>
    <w:rsid w:val="00E66D14"/>
    <w:rsid w:val="00E749C8"/>
    <w:rsid w:val="00E76517"/>
    <w:rsid w:val="00E9687C"/>
    <w:rsid w:val="00E97590"/>
    <w:rsid w:val="00E97E39"/>
    <w:rsid w:val="00EA2186"/>
    <w:rsid w:val="00EA563D"/>
    <w:rsid w:val="00ED0CF4"/>
    <w:rsid w:val="00ED13E8"/>
    <w:rsid w:val="00ED4591"/>
    <w:rsid w:val="00EF2CEF"/>
    <w:rsid w:val="00EF380C"/>
    <w:rsid w:val="00F03FD5"/>
    <w:rsid w:val="00F054F3"/>
    <w:rsid w:val="00F07C0F"/>
    <w:rsid w:val="00F1110F"/>
    <w:rsid w:val="00F21626"/>
    <w:rsid w:val="00F30248"/>
    <w:rsid w:val="00F41D54"/>
    <w:rsid w:val="00F5175C"/>
    <w:rsid w:val="00F62E56"/>
    <w:rsid w:val="00F659E7"/>
    <w:rsid w:val="00F7250F"/>
    <w:rsid w:val="00F765B9"/>
    <w:rsid w:val="00F77D60"/>
    <w:rsid w:val="00F80E0A"/>
    <w:rsid w:val="00F92C3A"/>
    <w:rsid w:val="00FA4449"/>
    <w:rsid w:val="00FA7A70"/>
    <w:rsid w:val="00FC1B10"/>
    <w:rsid w:val="00FD37ED"/>
    <w:rsid w:val="00FE4341"/>
    <w:rsid w:val="00FF1472"/>
    <w:rsid w:val="01E5FC9A"/>
    <w:rsid w:val="034C854F"/>
    <w:rsid w:val="0A6842C2"/>
    <w:rsid w:val="0F71C4DC"/>
    <w:rsid w:val="1045A3DD"/>
    <w:rsid w:val="111D4ACF"/>
    <w:rsid w:val="15E7BDA8"/>
    <w:rsid w:val="17514AA0"/>
    <w:rsid w:val="18DD1646"/>
    <w:rsid w:val="1961B287"/>
    <w:rsid w:val="1D1D522D"/>
    <w:rsid w:val="29C9EA8C"/>
    <w:rsid w:val="29EBA6DA"/>
    <w:rsid w:val="2EF29178"/>
    <w:rsid w:val="35A1046C"/>
    <w:rsid w:val="3E8CFBC1"/>
    <w:rsid w:val="4689E3E9"/>
    <w:rsid w:val="47E5442E"/>
    <w:rsid w:val="4A358B23"/>
    <w:rsid w:val="4C7791B1"/>
    <w:rsid w:val="4E2A76C2"/>
    <w:rsid w:val="4E8043D3"/>
    <w:rsid w:val="503F1457"/>
    <w:rsid w:val="51549462"/>
    <w:rsid w:val="598B3F1C"/>
    <w:rsid w:val="5BEE8605"/>
    <w:rsid w:val="5BF79F54"/>
    <w:rsid w:val="5D1FD6CA"/>
    <w:rsid w:val="67D04496"/>
    <w:rsid w:val="6C49FB8F"/>
    <w:rsid w:val="6F98ACDD"/>
    <w:rsid w:val="733CE308"/>
    <w:rsid w:val="74362D4D"/>
    <w:rsid w:val="74B42D04"/>
    <w:rsid w:val="7C9DA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v:stroke dashstyle="1 1" weight=".5pt" endcap="round"/>
    </o:shapedefaults>
    <o:shapelayout v:ext="edit">
      <o:idmap v:ext="edit" data="2"/>
    </o:shapelayout>
  </w:shapeDefaults>
  <w:decimalSymbol w:val=","/>
  <w:listSeparator w:val=";"/>
  <w14:docId w14:val="4CB40DC9"/>
  <w15:chartTrackingRefBased/>
  <w15:docId w15:val="{70134070-23E1-491C-B868-2E450F4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D1"/>
    <w:pPr>
      <w:widowControl w:val="0"/>
      <w:suppressAutoHyphens/>
      <w:autoSpaceDN w:val="0"/>
      <w:textAlignment w:val="baseline"/>
    </w:pPr>
    <w:rPr>
      <w:kern w:val="3"/>
      <w:sz w:val="24"/>
      <w:szCs w:val="24"/>
    </w:rPr>
  </w:style>
  <w:style w:type="paragraph" w:styleId="Titre5">
    <w:name w:val="heading 5"/>
    <w:basedOn w:val="Normal"/>
    <w:next w:val="Normal"/>
    <w:link w:val="Titre5Car"/>
    <w:qFormat/>
    <w:rsid w:val="00334800"/>
    <w:pPr>
      <w:widowControl/>
      <w:suppressAutoHyphens w:val="0"/>
      <w:autoSpaceDN/>
      <w:spacing w:before="240" w:after="60"/>
      <w:textAlignment w:val="auto"/>
      <w:outlineLvl w:val="4"/>
    </w:pPr>
    <w:rPr>
      <w:rFonts w:eastAsia="Times New Roman" w:cs="Times New Roman"/>
      <w:b/>
      <w:bCs/>
      <w:i/>
      <w:iCs/>
      <w:kern w:val="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8E5DD1"/>
    <w:rPr>
      <w:b/>
      <w:bCs/>
    </w:rPr>
  </w:style>
  <w:style w:type="paragraph" w:styleId="Paragraphedeliste">
    <w:name w:val="List Paragraph"/>
    <w:basedOn w:val="Normal"/>
    <w:uiPriority w:val="34"/>
    <w:qFormat/>
    <w:rsid w:val="008E5DD1"/>
    <w:pPr>
      <w:ind w:left="720"/>
      <w:contextualSpacing/>
    </w:pPr>
  </w:style>
  <w:style w:type="paragraph" w:styleId="En-tte">
    <w:name w:val="header"/>
    <w:basedOn w:val="Normal"/>
    <w:link w:val="En-tteCar"/>
    <w:uiPriority w:val="99"/>
    <w:unhideWhenUsed/>
    <w:rsid w:val="00161F23"/>
    <w:pPr>
      <w:tabs>
        <w:tab w:val="center" w:pos="4536"/>
        <w:tab w:val="right" w:pos="9072"/>
      </w:tabs>
    </w:pPr>
  </w:style>
  <w:style w:type="character" w:customStyle="1" w:styleId="En-tteCar">
    <w:name w:val="En-tête Car"/>
    <w:basedOn w:val="Policepardfaut"/>
    <w:link w:val="En-tte"/>
    <w:uiPriority w:val="99"/>
    <w:rsid w:val="00161F23"/>
  </w:style>
  <w:style w:type="paragraph" w:styleId="Pieddepage">
    <w:name w:val="footer"/>
    <w:basedOn w:val="Normal"/>
    <w:link w:val="PieddepageCar"/>
    <w:uiPriority w:val="99"/>
    <w:unhideWhenUsed/>
    <w:rsid w:val="00161F23"/>
    <w:pPr>
      <w:tabs>
        <w:tab w:val="center" w:pos="4536"/>
        <w:tab w:val="right" w:pos="9072"/>
      </w:tabs>
    </w:pPr>
  </w:style>
  <w:style w:type="character" w:customStyle="1" w:styleId="PieddepageCar">
    <w:name w:val="Pied de page Car"/>
    <w:basedOn w:val="Policepardfaut"/>
    <w:link w:val="Pieddepage"/>
    <w:uiPriority w:val="99"/>
    <w:rsid w:val="00161F23"/>
  </w:style>
  <w:style w:type="paragraph" w:styleId="Textedebulles">
    <w:name w:val="Balloon Text"/>
    <w:basedOn w:val="Normal"/>
    <w:link w:val="TextedebullesCar"/>
    <w:uiPriority w:val="99"/>
    <w:semiHidden/>
    <w:unhideWhenUsed/>
    <w:rsid w:val="00161F23"/>
    <w:rPr>
      <w:rFonts w:ascii="Tahoma" w:hAnsi="Tahoma"/>
      <w:sz w:val="16"/>
      <w:szCs w:val="16"/>
    </w:rPr>
  </w:style>
  <w:style w:type="character" w:customStyle="1" w:styleId="TextedebullesCar">
    <w:name w:val="Texte de bulles Car"/>
    <w:link w:val="Textedebulles"/>
    <w:uiPriority w:val="99"/>
    <w:semiHidden/>
    <w:rsid w:val="00161F23"/>
    <w:rPr>
      <w:rFonts w:ascii="Tahoma" w:hAnsi="Tahoma"/>
      <w:sz w:val="16"/>
      <w:szCs w:val="16"/>
    </w:rPr>
  </w:style>
  <w:style w:type="paragraph" w:styleId="NormalWeb">
    <w:name w:val="Normal (Web)"/>
    <w:basedOn w:val="Normal"/>
    <w:uiPriority w:val="99"/>
    <w:semiHidden/>
    <w:unhideWhenUsed/>
    <w:rsid w:val="00941A47"/>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lang-la">
    <w:name w:val="lang-la"/>
    <w:basedOn w:val="Policepardfaut"/>
    <w:rsid w:val="00941A47"/>
  </w:style>
  <w:style w:type="paragraph" w:styleId="Explorateurdedocuments">
    <w:name w:val="Document Map"/>
    <w:basedOn w:val="Normal"/>
    <w:semiHidden/>
    <w:rsid w:val="00277E86"/>
    <w:pPr>
      <w:shd w:val="clear" w:color="auto" w:fill="000080"/>
    </w:pPr>
    <w:rPr>
      <w:rFonts w:ascii="Tahoma" w:hAnsi="Tahoma"/>
      <w:sz w:val="20"/>
      <w:szCs w:val="20"/>
    </w:rPr>
  </w:style>
  <w:style w:type="table" w:styleId="Grilledutableau">
    <w:name w:val="Table Grid"/>
    <w:basedOn w:val="TableauNormal"/>
    <w:rsid w:val="00FD37ED"/>
    <w:pPr>
      <w:widowControl w:val="0"/>
      <w:suppressAutoHyphens/>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art">
    <w:name w:val="titrart"/>
    <w:basedOn w:val="Policepardfaut"/>
    <w:rsid w:val="00C64AC4"/>
  </w:style>
  <w:style w:type="character" w:customStyle="1" w:styleId="Titre5Car">
    <w:name w:val="Titre 5 Car"/>
    <w:link w:val="Titre5"/>
    <w:rsid w:val="00334800"/>
    <w:rPr>
      <w:rFonts w:eastAsia="Times New Roman" w:cs="Times New Roman"/>
      <w:b/>
      <w:bCs/>
      <w:i/>
      <w:iCs/>
      <w:sz w:val="26"/>
      <w:szCs w:val="26"/>
    </w:rPr>
  </w:style>
  <w:style w:type="character" w:styleId="Lienhypertexte">
    <w:name w:val="Hyperlink"/>
    <w:rsid w:val="00CE4FEC"/>
    <w:rPr>
      <w:color w:val="0000FF"/>
      <w:u w:val="single"/>
    </w:rPr>
  </w:style>
  <w:style w:type="character" w:styleId="Mentionnonrsolue">
    <w:name w:val="Unresolved Mention"/>
    <w:uiPriority w:val="99"/>
    <w:semiHidden/>
    <w:unhideWhenUsed/>
    <w:rsid w:val="000E0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368485">
      <w:bodyDiv w:val="1"/>
      <w:marLeft w:val="0"/>
      <w:marRight w:val="0"/>
      <w:marTop w:val="0"/>
      <w:marBottom w:val="0"/>
      <w:divBdr>
        <w:top w:val="none" w:sz="0" w:space="0" w:color="auto"/>
        <w:left w:val="none" w:sz="0" w:space="0" w:color="auto"/>
        <w:bottom w:val="none" w:sz="0" w:space="0" w:color="auto"/>
        <w:right w:val="none" w:sz="0" w:space="0" w:color="auto"/>
      </w:divBdr>
      <w:divsChild>
        <w:div w:id="1923947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0E4D6CD77F0409807A4785C557F46" ma:contentTypeVersion="26" ma:contentTypeDescription="Crée un document." ma:contentTypeScope="" ma:versionID="fe5fd8feea38c62f725442ab8727d641">
  <xsd:schema xmlns:xsd="http://www.w3.org/2001/XMLSchema" xmlns:xs="http://www.w3.org/2001/XMLSchema" xmlns:p="http://schemas.microsoft.com/office/2006/metadata/properties" xmlns:ns2="ae1f3a90-2e8c-4b26-bf65-2d0ea857aca3" xmlns:ns3="c70f80a8-dc9b-46a8-b510-04a427209751" targetNamespace="http://schemas.microsoft.com/office/2006/metadata/properties" ma:root="true" ma:fieldsID="99be336ff4a1c2f2e468612f8eb0e7b4" ns2:_="" ns3:_="">
    <xsd:import namespace="ae1f3a90-2e8c-4b26-bf65-2d0ea857aca3"/>
    <xsd:import namespace="c70f80a8-dc9b-46a8-b510-04a4272097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EMPLACEMENT" minOccurs="0"/>
                <xsd:element ref="ns2:58300808-f0ea-433a-a2a4-475381b06a17CountryOrRegion" minOccurs="0"/>
                <xsd:element ref="ns2:58300808-f0ea-433a-a2a4-475381b06a17State" minOccurs="0"/>
                <xsd:element ref="ns2:58300808-f0ea-433a-a2a4-475381b06a17City" minOccurs="0"/>
                <xsd:element ref="ns2:58300808-f0ea-433a-a2a4-475381b06a17PostalCode" minOccurs="0"/>
                <xsd:element ref="ns2:58300808-f0ea-433a-a2a4-475381b06a17Street" minOccurs="0"/>
                <xsd:element ref="ns2:58300808-f0ea-433a-a2a4-475381b06a17GeoLoc" minOccurs="0"/>
                <xsd:element ref="ns2:58300808-f0ea-433a-a2a4-475381b06a17Disp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f3a90-2e8c-4b26-bf65-2d0ea857a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edfcfd1-765f-434b-a29f-cc2b337e4b6a" ma:termSetId="09814cd3-568e-fe90-9814-8d621ff8fb84" ma:anchorId="fba54fb3-c3e1-fe81-a776-ca4b69148c4d" ma:open="true" ma:isKeyword="false">
      <xsd:complexType>
        <xsd:sequence>
          <xsd:element ref="pc:Terms" minOccurs="0" maxOccurs="1"/>
        </xsd:sequence>
      </xsd:complexType>
    </xsd:element>
    <xsd:element name="EMPLACEMENT" ma:index="24" nillable="true" ma:displayName="EMPLACEMENT" ma:format="Dropdown" ma:internalName="EMPLACEMENT">
      <xsd:simpleType>
        <xsd:restriction base="dms:Unknown"/>
      </xsd:simpleType>
    </xsd:element>
    <xsd:element name="58300808-f0ea-433a-a2a4-475381b06a17CountryOrRegion" ma:index="25" nillable="true" ma:displayName="EMPLACEMENT : Pays/région" ma:internalName="CountryOrRegion" ma:readOnly="true">
      <xsd:simpleType>
        <xsd:restriction base="dms:Text"/>
      </xsd:simpleType>
    </xsd:element>
    <xsd:element name="58300808-f0ea-433a-a2a4-475381b06a17State" ma:index="26" nillable="true" ma:displayName="EMPLACEMENT : État" ma:internalName="State" ma:readOnly="true">
      <xsd:simpleType>
        <xsd:restriction base="dms:Text"/>
      </xsd:simpleType>
    </xsd:element>
    <xsd:element name="58300808-f0ea-433a-a2a4-475381b06a17City" ma:index="27" nillable="true" ma:displayName="EMPLACEMENT : Ville" ma:internalName="City" ma:readOnly="true">
      <xsd:simpleType>
        <xsd:restriction base="dms:Text"/>
      </xsd:simpleType>
    </xsd:element>
    <xsd:element name="58300808-f0ea-433a-a2a4-475381b06a17PostalCode" ma:index="28" nillable="true" ma:displayName="EMPLACEMENT : Code postal" ma:internalName="PostalCode" ma:readOnly="true">
      <xsd:simpleType>
        <xsd:restriction base="dms:Text"/>
      </xsd:simpleType>
    </xsd:element>
    <xsd:element name="58300808-f0ea-433a-a2a4-475381b06a17Street" ma:index="29" nillable="true" ma:displayName="EMPLACEMENT : Rue" ma:internalName="Street" ma:readOnly="true">
      <xsd:simpleType>
        <xsd:restriction base="dms:Text"/>
      </xsd:simpleType>
    </xsd:element>
    <xsd:element name="58300808-f0ea-433a-a2a4-475381b06a17GeoLoc" ma:index="30" nillable="true" ma:displayName="EMPLACEMENT : Coordonnées" ma:internalName="GeoLoc" ma:readOnly="true">
      <xsd:simpleType>
        <xsd:restriction base="dms:Unknown"/>
      </xsd:simpleType>
    </xsd:element>
    <xsd:element name="58300808-f0ea-433a-a2a4-475381b06a17DispName" ma:index="31" nillable="true" ma:displayName="EMPLACEMENT : nom"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f80a8-dc9b-46a8-b510-04a427209751"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bfdde3a-4e42-43f2-8370-9691b7001a08}" ma:internalName="TaxCatchAll" ma:showField="CatchAllData" ma:web="c70f80a8-dc9b-46a8-b510-04a427209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59EF3-919D-4DE1-B742-3ADD65E2C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f3a90-2e8c-4b26-bf65-2d0ea857aca3"/>
    <ds:schemaRef ds:uri="c70f80a8-dc9b-46a8-b510-04a427209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105EF-EAA9-436E-9E25-9DB5F1431CC4}">
  <ds:schemaRefs>
    <ds:schemaRef ds:uri="http://schemas.microsoft.com/sharepoint/v3/contenttype/forms"/>
  </ds:schemaRefs>
</ds:datastoreItem>
</file>

<file path=customXml/itemProps3.xml><?xml version="1.0" encoding="utf-8"?>
<ds:datastoreItem xmlns:ds="http://schemas.openxmlformats.org/officeDocument/2006/customXml" ds:itemID="{D30F789F-91CA-4881-864F-644AF2A64536}">
  <ds:schemaRefs>
    <ds:schemaRef ds:uri="http://schemas.openxmlformats.org/officeDocument/2006/bibliography"/>
  </ds:schemaRefs>
</ds:datastoreItem>
</file>

<file path=customXml/itemProps4.xml><?xml version="1.0" encoding="utf-8"?>
<ds:datastoreItem xmlns:ds="http://schemas.openxmlformats.org/officeDocument/2006/customXml" ds:itemID="{EA04CE4C-9112-42DC-ABF5-2914B78095DC}">
  <ds:schemaRefs>
    <ds:schemaRef ds:uri="http://schemas.microsoft.com/office/2006/metadata/longProperties"/>
  </ds:schemaRefs>
</ds:datastoreItem>
</file>

<file path=customXml/itemProps5.xml><?xml version="1.0" encoding="utf-8"?>
<ds:datastoreItem xmlns:ds="http://schemas.openxmlformats.org/officeDocument/2006/customXml" ds:itemID="{86B114F8-11D6-44B4-BDA1-B5632AC96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2293</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dc:creator>
  <cp:keywords/>
  <cp:lastModifiedBy>Laura TALGUEN</cp:lastModifiedBy>
  <cp:revision>13</cp:revision>
  <cp:lastPrinted>2025-03-19T13:05:00Z</cp:lastPrinted>
  <dcterms:created xsi:type="dcterms:W3CDTF">2025-03-28T10:12:00Z</dcterms:created>
  <dcterms:modified xsi:type="dcterms:W3CDTF">2026-03-06T09:19:00Z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EEDF - Charlotte STRADY</vt:lpwstr>
  </property>
  <property fmtid="{D5CDD505-2E9C-101B-9397-08002B2CF9AE}" pid="3" name="Order">
    <vt:lpwstr>19400.0000000000</vt:lpwstr>
  </property>
  <property fmtid="{D5CDD505-2E9C-101B-9397-08002B2CF9AE}" pid="4" name="ComplianceAssetId">
    <vt:lpwstr/>
  </property>
  <property fmtid="{D5CDD505-2E9C-101B-9397-08002B2CF9AE}" pid="5" name="display_urn:schemas-microsoft-com:office:office#Author">
    <vt:lpwstr>EEDF - Charlotte STRADY</vt:lpwstr>
  </property>
  <property fmtid="{D5CDD505-2E9C-101B-9397-08002B2CF9AE}" pid="6" name="ContentTypeId">
    <vt:lpwstr>0x010100817E80FB5B1D914D86EDAB99FB999BB3</vt:lpwstr>
  </property>
</Properties>
</file>